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727D8" w14:textId="4A2CD540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bookmarkStart w:id="0" w:name="_Hlk32315000"/>
      <w:bookmarkEnd w:id="0"/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3C18F7">
        <w:rPr>
          <w:rFonts w:ascii="Arial" w:hAnsi="Arial" w:cs="Arial"/>
          <w:b/>
          <w:szCs w:val="28"/>
          <w:lang w:val="en-US"/>
        </w:rPr>
        <w:t>6</w:t>
      </w:r>
      <w:r w:rsidR="00D548A5">
        <w:rPr>
          <w:rFonts w:ascii="Arial" w:hAnsi="Arial" w:cs="Arial"/>
          <w:b/>
          <w:szCs w:val="28"/>
          <w:lang w:val="en-US"/>
        </w:rPr>
        <w:t>bis-e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360780" w:rsidRPr="00360780">
        <w:rPr>
          <w:rFonts w:ascii="Arial" w:hAnsi="Arial" w:cs="Arial"/>
          <w:b/>
          <w:szCs w:val="28"/>
          <w:lang w:val="en-US"/>
        </w:rPr>
        <w:t>R4-230579</w:t>
      </w:r>
      <w:r w:rsidR="00213632">
        <w:rPr>
          <w:rFonts w:ascii="Arial" w:hAnsi="Arial" w:cs="Arial"/>
          <w:b/>
          <w:szCs w:val="28"/>
          <w:lang w:val="en-US"/>
        </w:rPr>
        <w:t>3</w:t>
      </w:r>
    </w:p>
    <w:p w14:paraId="60407F1B" w14:textId="73CB999E" w:rsidR="00CC6F36" w:rsidRPr="001D2FBF" w:rsidRDefault="00D548A5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>
        <w:rPr>
          <w:rFonts w:ascii="Arial" w:hAnsi="Arial" w:cs="Arial"/>
          <w:b/>
          <w:szCs w:val="28"/>
          <w:lang w:val="en-US"/>
        </w:rPr>
        <w:t>Electronic 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>
        <w:rPr>
          <w:rFonts w:ascii="Arial" w:hAnsi="Arial" w:cs="Arial"/>
          <w:b/>
          <w:szCs w:val="28"/>
          <w:lang w:val="en-US"/>
        </w:rPr>
        <w:t>April 17-26</w:t>
      </w:r>
      <w:r w:rsidR="004D0FF5">
        <w:rPr>
          <w:rFonts w:ascii="Arial" w:hAnsi="Arial" w:cs="Arial"/>
          <w:b/>
          <w:szCs w:val="28"/>
          <w:lang w:val="en-US"/>
        </w:rPr>
        <w:t xml:space="preserve">,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6642AD">
        <w:rPr>
          <w:rFonts w:ascii="Arial" w:hAnsi="Arial" w:cs="Arial"/>
          <w:b/>
          <w:szCs w:val="28"/>
          <w:lang w:val="en-US"/>
        </w:rPr>
        <w:t>3</w:t>
      </w:r>
    </w:p>
    <w:p w14:paraId="25590F8B" w14:textId="5F69FDD8" w:rsidR="00CC6F36" w:rsidRPr="001D2FBF" w:rsidRDefault="00CC6F36" w:rsidP="00CC6F36">
      <w:pPr>
        <w:tabs>
          <w:tab w:val="left" w:pos="1985"/>
        </w:tabs>
        <w:spacing w:before="24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CD1FD4">
        <w:rPr>
          <w:rFonts w:ascii="Arial" w:hAnsi="Arial" w:cs="Arial"/>
          <w:bCs/>
          <w:sz w:val="22"/>
          <w:szCs w:val="22"/>
          <w:lang w:val="en-US"/>
        </w:rPr>
        <w:t>5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E0409C">
        <w:rPr>
          <w:rFonts w:ascii="Arial" w:hAnsi="Arial" w:cs="Arial"/>
          <w:bCs/>
          <w:sz w:val="22"/>
          <w:szCs w:val="22"/>
          <w:lang w:val="en-US"/>
        </w:rPr>
        <w:t>3</w:t>
      </w:r>
      <w:r w:rsidR="00CD1FD4">
        <w:rPr>
          <w:rFonts w:ascii="Arial" w:hAnsi="Arial" w:cs="Arial"/>
          <w:bCs/>
          <w:sz w:val="22"/>
          <w:szCs w:val="22"/>
          <w:lang w:val="en-US"/>
        </w:rPr>
        <w:t>3</w:t>
      </w:r>
      <w:r w:rsidR="00AA6012" w:rsidRPr="00AA6012">
        <w:rPr>
          <w:rFonts w:ascii="Arial" w:hAnsi="Arial" w:cs="Arial"/>
          <w:bCs/>
          <w:sz w:val="22"/>
          <w:szCs w:val="22"/>
          <w:lang w:val="en-US"/>
        </w:rPr>
        <w:t>.</w:t>
      </w:r>
      <w:r w:rsidR="00CD1FD4">
        <w:rPr>
          <w:rFonts w:ascii="Arial" w:hAnsi="Arial" w:cs="Arial"/>
          <w:bCs/>
          <w:sz w:val="22"/>
          <w:szCs w:val="22"/>
          <w:lang w:val="en-US"/>
        </w:rPr>
        <w:t>2</w:t>
      </w:r>
    </w:p>
    <w:p w14:paraId="64B60E14" w14:textId="100A3464" w:rsidR="00CC6F36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 xml:space="preserve">Source: </w:t>
      </w:r>
      <w:r w:rsidRPr="00D83109">
        <w:rPr>
          <w:rFonts w:ascii="Arial" w:hAnsi="Arial" w:cs="Arial"/>
          <w:b/>
          <w:sz w:val="22"/>
          <w:szCs w:val="22"/>
          <w:lang w:val="en-US"/>
        </w:rPr>
        <w:tab/>
      </w:r>
      <w:r w:rsidRPr="00D83109">
        <w:rPr>
          <w:rFonts w:ascii="Arial" w:hAnsi="Arial" w:cs="Arial"/>
          <w:bCs/>
          <w:sz w:val="22"/>
          <w:szCs w:val="22"/>
          <w:lang w:val="en-US"/>
        </w:rPr>
        <w:t>Ericsson</w:t>
      </w:r>
    </w:p>
    <w:p w14:paraId="3746F327" w14:textId="71BCA242" w:rsidR="00782254" w:rsidRPr="00D83109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  <w:lang w:val="en-US"/>
        </w:rPr>
      </w:pPr>
      <w:r w:rsidRPr="00D83109">
        <w:rPr>
          <w:rFonts w:ascii="Arial" w:hAnsi="Arial" w:cs="Arial"/>
          <w:b/>
          <w:sz w:val="22"/>
          <w:szCs w:val="22"/>
          <w:lang w:val="en-US"/>
        </w:rPr>
        <w:t>Title:</w:t>
      </w:r>
      <w:r w:rsidRPr="00D83109">
        <w:rPr>
          <w:rFonts w:ascii="Arial" w:hAnsi="Arial" w:cs="Arial"/>
          <w:sz w:val="22"/>
          <w:szCs w:val="22"/>
          <w:lang w:val="en-US"/>
        </w:rPr>
        <w:tab/>
      </w:r>
      <w:r w:rsidR="00A1604C" w:rsidRPr="00A1604C">
        <w:rPr>
          <w:rFonts w:ascii="Arial" w:hAnsi="Arial" w:cs="Arial"/>
          <w:sz w:val="22"/>
          <w:szCs w:val="22"/>
          <w:lang w:val="en-US"/>
        </w:rPr>
        <w:t>LS response on comparison of SL-RSRP and SD-RSRP measurements</w:t>
      </w:r>
    </w:p>
    <w:p w14:paraId="37EAE97F" w14:textId="244BDCF5" w:rsidR="00CC6F36" w:rsidRPr="001D2FBF" w:rsidRDefault="00CC6F36" w:rsidP="00CC6F36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A1604C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8C3412" w:rsidRDefault="00CC6F36" w:rsidP="009E1338">
      <w:pPr>
        <w:pStyle w:val="Heading1"/>
      </w:pPr>
      <w:bookmarkStart w:id="1" w:name="OLE_LINK13"/>
      <w:bookmarkStart w:id="2" w:name="OLE_LINK14"/>
      <w:r w:rsidRPr="008C3412">
        <w:t>Introduction</w:t>
      </w:r>
    </w:p>
    <w:p w14:paraId="4E1D0094" w14:textId="465F05CB" w:rsidR="00537275" w:rsidRDefault="00074CDE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RAN4</w:t>
      </w:r>
      <w:r w:rsidR="00537275">
        <w:rPr>
          <w:sz w:val="22"/>
          <w:szCs w:val="22"/>
          <w:lang w:val="en-US"/>
        </w:rPr>
        <w:t xml:space="preserve"> has received an LS from RAN2 asking RAN4 feedback on </w:t>
      </w:r>
      <w:r w:rsidR="00537275" w:rsidRPr="00537275">
        <w:rPr>
          <w:sz w:val="22"/>
          <w:szCs w:val="22"/>
          <w:lang w:val="en-US"/>
        </w:rPr>
        <w:t xml:space="preserve">a </w:t>
      </w:r>
      <w:r w:rsidR="00C64530">
        <w:rPr>
          <w:sz w:val="22"/>
          <w:szCs w:val="22"/>
          <w:lang w:val="en-US"/>
        </w:rPr>
        <w:t xml:space="preserve">proposal for introducing a </w:t>
      </w:r>
      <w:r w:rsidR="00537275" w:rsidRPr="00537275">
        <w:rPr>
          <w:sz w:val="22"/>
          <w:szCs w:val="22"/>
          <w:lang w:val="en-US"/>
        </w:rPr>
        <w:t>new measurement report trigger</w:t>
      </w:r>
      <w:r w:rsidR="00537275">
        <w:rPr>
          <w:sz w:val="22"/>
          <w:szCs w:val="22"/>
          <w:lang w:val="en-US"/>
        </w:rPr>
        <w:t xml:space="preserve"> </w:t>
      </w:r>
      <w:r w:rsidR="00C64530">
        <w:rPr>
          <w:sz w:val="22"/>
          <w:szCs w:val="22"/>
          <w:lang w:val="en-US"/>
        </w:rPr>
        <w:t>based on SL RSRP measurements</w:t>
      </w:r>
      <w:r w:rsidR="000E337F">
        <w:rPr>
          <w:sz w:val="22"/>
          <w:szCs w:val="22"/>
          <w:lang w:val="en-US"/>
        </w:rPr>
        <w:t xml:space="preserve"> [1]</w:t>
      </w:r>
      <w:r w:rsidR="00C64530">
        <w:rPr>
          <w:sz w:val="22"/>
          <w:szCs w:val="22"/>
          <w:lang w:val="en-US"/>
        </w:rPr>
        <w:t xml:space="preserve">. </w:t>
      </w:r>
    </w:p>
    <w:p w14:paraId="6112E82E" w14:textId="1D72883D" w:rsidR="00234967" w:rsidRDefault="00FB73B1" w:rsidP="00EC7EA6">
      <w:pPr>
        <w:spacing w:before="18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contribution we </w:t>
      </w:r>
      <w:r w:rsidR="00074CDE">
        <w:rPr>
          <w:sz w:val="22"/>
          <w:szCs w:val="22"/>
          <w:lang w:val="en-US"/>
        </w:rPr>
        <w:t>analyze</w:t>
      </w:r>
      <w:r>
        <w:rPr>
          <w:sz w:val="22"/>
          <w:szCs w:val="22"/>
          <w:lang w:val="en-US"/>
        </w:rPr>
        <w:t xml:space="preserve"> the </w:t>
      </w:r>
      <w:r w:rsidR="003346C7">
        <w:rPr>
          <w:sz w:val="22"/>
          <w:szCs w:val="22"/>
          <w:lang w:val="en-US"/>
        </w:rPr>
        <w:t xml:space="preserve">question raised by RAN2 and </w:t>
      </w:r>
      <w:r w:rsidR="002D5E0F">
        <w:rPr>
          <w:sz w:val="22"/>
          <w:szCs w:val="22"/>
          <w:lang w:val="en-US"/>
        </w:rPr>
        <w:t xml:space="preserve">provide text of the </w:t>
      </w:r>
      <w:r w:rsidR="003346C7">
        <w:rPr>
          <w:sz w:val="22"/>
          <w:szCs w:val="22"/>
          <w:lang w:val="en-US"/>
        </w:rPr>
        <w:t xml:space="preserve">potential </w:t>
      </w:r>
      <w:proofErr w:type="gramStart"/>
      <w:r w:rsidR="003346C7">
        <w:rPr>
          <w:sz w:val="22"/>
          <w:szCs w:val="22"/>
          <w:lang w:val="en-US"/>
        </w:rPr>
        <w:t>reply</w:t>
      </w:r>
      <w:proofErr w:type="gramEnd"/>
      <w:r w:rsidR="003346C7">
        <w:rPr>
          <w:sz w:val="22"/>
          <w:szCs w:val="22"/>
          <w:lang w:val="en-US"/>
        </w:rPr>
        <w:t xml:space="preserve"> </w:t>
      </w:r>
      <w:r w:rsidR="002D5E0F">
        <w:rPr>
          <w:sz w:val="22"/>
          <w:szCs w:val="22"/>
          <w:lang w:val="en-US"/>
        </w:rPr>
        <w:t>LS</w:t>
      </w:r>
      <w:r w:rsidR="000971C5">
        <w:rPr>
          <w:sz w:val="22"/>
          <w:szCs w:val="22"/>
          <w:lang w:val="en-US"/>
        </w:rPr>
        <w:t xml:space="preserve">. </w:t>
      </w:r>
    </w:p>
    <w:p w14:paraId="713093F9" w14:textId="23D0A9EC" w:rsidR="00473AFE" w:rsidRPr="00473AFE" w:rsidRDefault="00074CDE" w:rsidP="009E1338">
      <w:pPr>
        <w:pStyle w:val="Heading1"/>
      </w:pPr>
      <w:r>
        <w:t xml:space="preserve">Analysis </w:t>
      </w:r>
      <w:r w:rsidR="000C7FCA">
        <w:t xml:space="preserve">of </w:t>
      </w:r>
      <w:r w:rsidR="00EF42EB" w:rsidRPr="00EF42EB">
        <w:t>measurement report trigger</w:t>
      </w:r>
      <w:r w:rsidR="00EF42EB">
        <w:t>ing event</w:t>
      </w:r>
    </w:p>
    <w:p w14:paraId="61DB7994" w14:textId="137C1892" w:rsidR="00EF42EB" w:rsidRDefault="000E337F" w:rsidP="002D5E0F">
      <w:pPr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According to the RAN2 LS the following </w:t>
      </w:r>
      <w:r w:rsidRPr="000E337F">
        <w:rPr>
          <w:rFonts w:eastAsia="SimSun"/>
          <w:sz w:val="22"/>
          <w:szCs w:val="22"/>
          <w:lang w:val="en-GB"/>
        </w:rPr>
        <w:t>measurement report triggering event</w:t>
      </w:r>
      <w:r>
        <w:rPr>
          <w:rFonts w:eastAsia="SimSun"/>
          <w:sz w:val="22"/>
          <w:szCs w:val="22"/>
          <w:lang w:val="en-GB"/>
        </w:rPr>
        <w:t xml:space="preserve"> is under discussion [1]:</w:t>
      </w:r>
    </w:p>
    <w:p w14:paraId="3FD024A2" w14:textId="77777777" w:rsidR="000E337F" w:rsidRPr="000E337F" w:rsidRDefault="000E337F" w:rsidP="002D5E0F">
      <w:pPr>
        <w:rPr>
          <w:rFonts w:eastAsia="SimSun"/>
          <w:sz w:val="22"/>
          <w:szCs w:val="22"/>
          <w:lang w:val="en-GB"/>
        </w:rPr>
      </w:pPr>
    </w:p>
    <w:p w14:paraId="0E3BC115" w14:textId="6C91AFB4" w:rsidR="00EF42EB" w:rsidRPr="000E337F" w:rsidRDefault="000E337F" w:rsidP="000E337F">
      <w:pPr>
        <w:pStyle w:val="ListParagraph"/>
        <w:numPr>
          <w:ilvl w:val="0"/>
          <w:numId w:val="21"/>
        </w:numPr>
        <w:rPr>
          <w:rFonts w:ascii="Times New Roman" w:eastAsia="SimSun" w:hAnsi="Times New Roman"/>
          <w:i/>
          <w:iCs/>
          <w:szCs w:val="22"/>
          <w:lang w:val="en-GB"/>
        </w:rPr>
      </w:pPr>
      <w:r w:rsidRPr="000E337F">
        <w:rPr>
          <w:rFonts w:ascii="Times New Roman" w:eastAsia="SimSun" w:hAnsi="Times New Roman"/>
          <w:i/>
          <w:iCs/>
          <w:szCs w:val="22"/>
          <w:lang w:val="en-GB"/>
        </w:rPr>
        <w:t>Event Z2: The measured RSRP of a candidate L2 U2N Relay UE becomes an offset better than measured RSRP of the serving L2 U2N Relay UE</w:t>
      </w:r>
    </w:p>
    <w:p w14:paraId="5203F026" w14:textId="77777777" w:rsidR="00EF42EB" w:rsidRDefault="00EF42EB" w:rsidP="002D5E0F">
      <w:pPr>
        <w:rPr>
          <w:rFonts w:eastAsia="SimSun"/>
          <w:sz w:val="22"/>
          <w:szCs w:val="22"/>
          <w:lang w:val="en-GB"/>
        </w:rPr>
      </w:pPr>
    </w:p>
    <w:p w14:paraId="38C6A960" w14:textId="37784CD2" w:rsidR="00C24934" w:rsidRDefault="00AA51A3" w:rsidP="002D5E0F">
      <w:pPr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It seems the </w:t>
      </w:r>
      <w:r w:rsidR="00C24934">
        <w:rPr>
          <w:rFonts w:eastAsia="SimSun"/>
          <w:sz w:val="22"/>
          <w:szCs w:val="22"/>
          <w:lang w:val="en-GB"/>
        </w:rPr>
        <w:t xml:space="preserve">current agreement </w:t>
      </w:r>
      <w:r>
        <w:rPr>
          <w:rFonts w:eastAsia="SimSun"/>
          <w:sz w:val="22"/>
          <w:szCs w:val="22"/>
          <w:lang w:val="en-GB"/>
        </w:rPr>
        <w:t xml:space="preserve">or </w:t>
      </w:r>
      <w:r w:rsidR="00C24934">
        <w:rPr>
          <w:rFonts w:eastAsia="SimSun"/>
          <w:sz w:val="22"/>
          <w:szCs w:val="22"/>
          <w:lang w:val="en-GB"/>
        </w:rPr>
        <w:t xml:space="preserve">at least </w:t>
      </w:r>
      <w:r>
        <w:rPr>
          <w:rFonts w:eastAsia="SimSun"/>
          <w:sz w:val="22"/>
          <w:szCs w:val="22"/>
          <w:lang w:val="en-GB"/>
        </w:rPr>
        <w:t xml:space="preserve">the intention is that </w:t>
      </w:r>
      <w:r w:rsidR="00D722AD">
        <w:rPr>
          <w:rFonts w:eastAsia="SimSun"/>
          <w:sz w:val="22"/>
          <w:szCs w:val="22"/>
          <w:lang w:val="en-GB"/>
        </w:rPr>
        <w:t xml:space="preserve">to evaluate the event Z2, </w:t>
      </w:r>
      <w:r>
        <w:rPr>
          <w:rFonts w:eastAsia="SimSun"/>
          <w:sz w:val="22"/>
          <w:szCs w:val="22"/>
          <w:lang w:val="en-GB"/>
        </w:rPr>
        <w:t xml:space="preserve">the </w:t>
      </w:r>
      <w:r w:rsidR="009B160A">
        <w:rPr>
          <w:rFonts w:eastAsia="SimSun"/>
          <w:sz w:val="22"/>
          <w:szCs w:val="22"/>
          <w:lang w:val="en-GB"/>
        </w:rPr>
        <w:t xml:space="preserve">source/remote UE can either compare the SD-RSRP </w:t>
      </w:r>
      <w:r w:rsidR="00EF1A6D">
        <w:rPr>
          <w:rFonts w:eastAsia="SimSun"/>
          <w:sz w:val="22"/>
          <w:szCs w:val="22"/>
          <w:lang w:val="en-GB"/>
        </w:rPr>
        <w:t>measur</w:t>
      </w:r>
      <w:r w:rsidR="00484424">
        <w:rPr>
          <w:rFonts w:eastAsia="SimSun"/>
          <w:sz w:val="22"/>
          <w:szCs w:val="22"/>
          <w:lang w:val="en-GB"/>
        </w:rPr>
        <w:t xml:space="preserve">ements </w:t>
      </w:r>
      <w:r w:rsidR="00EF1A6D">
        <w:rPr>
          <w:rFonts w:eastAsia="SimSun"/>
          <w:sz w:val="22"/>
          <w:szCs w:val="22"/>
          <w:lang w:val="en-GB"/>
        </w:rPr>
        <w:t xml:space="preserve">from different UEs or </w:t>
      </w:r>
      <w:r w:rsidR="00D46C9A">
        <w:rPr>
          <w:rFonts w:eastAsia="SimSun"/>
          <w:sz w:val="22"/>
          <w:szCs w:val="22"/>
          <w:lang w:val="en-GB"/>
        </w:rPr>
        <w:t xml:space="preserve">can compare the </w:t>
      </w:r>
      <w:r w:rsidR="00484424">
        <w:rPr>
          <w:rFonts w:eastAsia="SimSun"/>
          <w:sz w:val="22"/>
          <w:szCs w:val="22"/>
          <w:lang w:val="en-GB"/>
        </w:rPr>
        <w:t>SL-RSRP and SD-RSRP from different UEs.</w:t>
      </w:r>
    </w:p>
    <w:p w14:paraId="203A95E9" w14:textId="77777777" w:rsidR="00484424" w:rsidRDefault="00484424" w:rsidP="002D5E0F">
      <w:pPr>
        <w:rPr>
          <w:rFonts w:eastAsia="SimSun"/>
          <w:sz w:val="22"/>
          <w:szCs w:val="22"/>
          <w:lang w:val="en-GB"/>
        </w:rPr>
      </w:pPr>
    </w:p>
    <w:p w14:paraId="1D3750D9" w14:textId="64B990A3" w:rsidR="00484424" w:rsidRDefault="00484424" w:rsidP="002D5E0F">
      <w:pPr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The SD-RSRP is an RSRP measured on the broadcast </w:t>
      </w:r>
      <w:r w:rsidR="00CB7D93">
        <w:rPr>
          <w:rFonts w:eastAsia="SimSun"/>
          <w:sz w:val="22"/>
          <w:szCs w:val="22"/>
          <w:lang w:val="en-GB"/>
        </w:rPr>
        <w:t xml:space="preserve">discovery </w:t>
      </w:r>
      <w:r w:rsidR="00C940DC">
        <w:rPr>
          <w:rFonts w:eastAsia="SimSun"/>
          <w:sz w:val="22"/>
          <w:szCs w:val="22"/>
          <w:lang w:val="en-GB"/>
        </w:rPr>
        <w:t>signals on PC5 link</w:t>
      </w:r>
      <w:r w:rsidR="007B654B">
        <w:rPr>
          <w:rFonts w:eastAsia="SimSun"/>
          <w:sz w:val="22"/>
          <w:szCs w:val="22"/>
          <w:lang w:val="en-GB"/>
        </w:rPr>
        <w:t>, which is not power controlled</w:t>
      </w:r>
      <w:r w:rsidR="00CB7D93">
        <w:rPr>
          <w:rFonts w:eastAsia="SimSun"/>
          <w:sz w:val="22"/>
          <w:szCs w:val="22"/>
          <w:lang w:val="en-GB"/>
        </w:rPr>
        <w:t xml:space="preserve">. On the other hand, the </w:t>
      </w:r>
      <w:r w:rsidR="00CB7D93" w:rsidRPr="00CB7D93">
        <w:rPr>
          <w:rFonts w:eastAsia="SimSun"/>
          <w:sz w:val="22"/>
          <w:szCs w:val="22"/>
          <w:lang w:val="en-GB"/>
        </w:rPr>
        <w:t xml:space="preserve">SL-RSRP </w:t>
      </w:r>
      <w:r w:rsidR="00CB7D93">
        <w:rPr>
          <w:rFonts w:eastAsia="SimSun"/>
          <w:sz w:val="22"/>
          <w:szCs w:val="22"/>
          <w:lang w:val="en-GB"/>
        </w:rPr>
        <w:t xml:space="preserve">is </w:t>
      </w:r>
      <w:r w:rsidR="00527148">
        <w:rPr>
          <w:rFonts w:eastAsia="SimSun"/>
          <w:sz w:val="22"/>
          <w:szCs w:val="22"/>
          <w:lang w:val="en-GB"/>
        </w:rPr>
        <w:t xml:space="preserve">an </w:t>
      </w:r>
      <w:r w:rsidR="00CB7D93" w:rsidRPr="00CB7D93">
        <w:rPr>
          <w:rFonts w:eastAsia="SimSun"/>
          <w:sz w:val="22"/>
          <w:szCs w:val="22"/>
          <w:lang w:val="en-GB"/>
        </w:rPr>
        <w:t>RSRP measure</w:t>
      </w:r>
      <w:r w:rsidR="00527148">
        <w:rPr>
          <w:rFonts w:eastAsia="SimSun"/>
          <w:sz w:val="22"/>
          <w:szCs w:val="22"/>
          <w:lang w:val="en-GB"/>
        </w:rPr>
        <w:t xml:space="preserve">d </w:t>
      </w:r>
      <w:r w:rsidR="00CB7D93" w:rsidRPr="00CB7D93">
        <w:rPr>
          <w:rFonts w:eastAsia="SimSun"/>
          <w:sz w:val="22"/>
          <w:szCs w:val="22"/>
          <w:lang w:val="en-GB"/>
        </w:rPr>
        <w:t xml:space="preserve">on </w:t>
      </w:r>
      <w:r w:rsidR="00527148">
        <w:rPr>
          <w:rFonts w:eastAsia="SimSun"/>
          <w:sz w:val="22"/>
          <w:szCs w:val="22"/>
          <w:lang w:val="en-GB"/>
        </w:rPr>
        <w:t xml:space="preserve">the </w:t>
      </w:r>
      <w:r w:rsidR="00CB7D93" w:rsidRPr="00CB7D93">
        <w:rPr>
          <w:rFonts w:eastAsia="SimSun"/>
          <w:sz w:val="22"/>
          <w:szCs w:val="22"/>
          <w:lang w:val="en-GB"/>
        </w:rPr>
        <w:t>unicast PC5 link</w:t>
      </w:r>
      <w:r w:rsidR="00527148">
        <w:rPr>
          <w:rFonts w:eastAsia="SimSun"/>
          <w:sz w:val="22"/>
          <w:szCs w:val="22"/>
          <w:lang w:val="en-GB"/>
        </w:rPr>
        <w:t xml:space="preserve">, </w:t>
      </w:r>
      <w:r w:rsidR="00637B5B">
        <w:rPr>
          <w:rFonts w:eastAsia="SimSun"/>
          <w:sz w:val="22"/>
          <w:szCs w:val="22"/>
          <w:lang w:val="en-GB"/>
        </w:rPr>
        <w:t xml:space="preserve">which is power controlled. </w:t>
      </w:r>
    </w:p>
    <w:p w14:paraId="5D52470D" w14:textId="77777777" w:rsidR="0098543A" w:rsidRDefault="0098543A" w:rsidP="002D5E0F">
      <w:pPr>
        <w:rPr>
          <w:rFonts w:eastAsia="SimSun"/>
          <w:sz w:val="22"/>
          <w:szCs w:val="22"/>
          <w:lang w:val="en-GB"/>
        </w:rPr>
      </w:pPr>
    </w:p>
    <w:p w14:paraId="23C00815" w14:textId="7673BE93" w:rsidR="0098543A" w:rsidRDefault="0098543A" w:rsidP="002D5E0F">
      <w:pPr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>The direct comparison between the SD-RSRP and SL-RSRP from different UEs to evaluate the event Z2 ca</w:t>
      </w:r>
      <w:r w:rsidR="00A14EFA">
        <w:rPr>
          <w:rFonts w:eastAsia="SimSun"/>
          <w:sz w:val="22"/>
          <w:szCs w:val="22"/>
          <w:lang w:val="en-GB"/>
        </w:rPr>
        <w:t xml:space="preserve">n be misleading due to the power control of the signals </w:t>
      </w:r>
      <w:r w:rsidR="00B82583">
        <w:rPr>
          <w:rFonts w:eastAsia="SimSun"/>
          <w:sz w:val="22"/>
          <w:szCs w:val="22"/>
          <w:lang w:val="en-GB"/>
        </w:rPr>
        <w:t xml:space="preserve">transmitted by the relay UE on the unicast PC5 link. </w:t>
      </w:r>
    </w:p>
    <w:p w14:paraId="6180944C" w14:textId="77777777" w:rsidR="00B82583" w:rsidRDefault="00B82583" w:rsidP="002D5E0F">
      <w:pPr>
        <w:rPr>
          <w:rFonts w:eastAsia="SimSun"/>
          <w:sz w:val="22"/>
          <w:szCs w:val="22"/>
          <w:lang w:val="en-GB"/>
        </w:rPr>
      </w:pPr>
    </w:p>
    <w:p w14:paraId="73F301C8" w14:textId="3ACEDCDF" w:rsidR="00B82583" w:rsidRDefault="002D5E25" w:rsidP="002D5E0F">
      <w:pPr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>I</w:t>
      </w:r>
      <w:r w:rsidR="000B55D5">
        <w:rPr>
          <w:rFonts w:eastAsia="SimSun"/>
          <w:sz w:val="22"/>
          <w:szCs w:val="22"/>
          <w:lang w:val="en-GB"/>
        </w:rPr>
        <w:t xml:space="preserve">n principle </w:t>
      </w:r>
      <w:r w:rsidR="00B82583">
        <w:rPr>
          <w:rFonts w:eastAsia="SimSun"/>
          <w:sz w:val="22"/>
          <w:szCs w:val="22"/>
          <w:lang w:val="en-GB"/>
        </w:rPr>
        <w:t xml:space="preserve">the remote UE </w:t>
      </w:r>
      <w:r w:rsidR="00C015AA">
        <w:rPr>
          <w:rFonts w:eastAsia="SimSun"/>
          <w:sz w:val="22"/>
          <w:szCs w:val="22"/>
          <w:lang w:val="en-GB"/>
        </w:rPr>
        <w:t>by applying an offset (</w:t>
      </w:r>
      <w:proofErr w:type="gramStart"/>
      <w:r w:rsidR="00C015AA">
        <w:rPr>
          <w:rFonts w:eastAsia="SimSun"/>
          <w:sz w:val="22"/>
          <w:szCs w:val="22"/>
          <w:lang w:val="en-GB"/>
        </w:rPr>
        <w:t>e.g.</w:t>
      </w:r>
      <w:proofErr w:type="gramEnd"/>
      <w:r w:rsidR="00C015AA">
        <w:rPr>
          <w:rFonts w:eastAsia="SimSun"/>
          <w:sz w:val="22"/>
          <w:szCs w:val="22"/>
          <w:lang w:val="en-GB"/>
        </w:rPr>
        <w:t xml:space="preserve"> based on the difference between the maximum transmit</w:t>
      </w:r>
      <w:r w:rsidR="00090F9D">
        <w:rPr>
          <w:rFonts w:eastAsia="SimSun"/>
          <w:sz w:val="22"/>
          <w:szCs w:val="22"/>
          <w:lang w:val="en-GB"/>
        </w:rPr>
        <w:t>/configured</w:t>
      </w:r>
      <w:r w:rsidR="00C015AA">
        <w:rPr>
          <w:rFonts w:eastAsia="SimSun"/>
          <w:sz w:val="22"/>
          <w:szCs w:val="22"/>
          <w:lang w:val="en-GB"/>
        </w:rPr>
        <w:t xml:space="preserve"> power and the current transmit power) </w:t>
      </w:r>
      <w:r w:rsidR="00E20AB3">
        <w:rPr>
          <w:rFonts w:eastAsia="SimSun"/>
          <w:sz w:val="22"/>
          <w:szCs w:val="22"/>
          <w:lang w:val="en-GB"/>
        </w:rPr>
        <w:t>to the SL-RSRP</w:t>
      </w:r>
      <w:r w:rsidR="00367C4D">
        <w:rPr>
          <w:rFonts w:eastAsia="SimSun"/>
          <w:sz w:val="22"/>
          <w:szCs w:val="22"/>
          <w:lang w:val="en-GB"/>
        </w:rPr>
        <w:t xml:space="preserve">, can </w:t>
      </w:r>
      <w:r w:rsidR="001E4D62">
        <w:rPr>
          <w:rFonts w:eastAsia="SimSun"/>
          <w:sz w:val="22"/>
          <w:szCs w:val="22"/>
          <w:lang w:val="en-GB"/>
        </w:rPr>
        <w:t>trigger</w:t>
      </w:r>
      <w:r w:rsidR="00C015AA">
        <w:rPr>
          <w:rFonts w:eastAsia="SimSun"/>
          <w:sz w:val="22"/>
          <w:szCs w:val="22"/>
          <w:lang w:val="en-GB"/>
        </w:rPr>
        <w:t xml:space="preserve"> </w:t>
      </w:r>
      <w:r w:rsidR="001E4D62">
        <w:rPr>
          <w:rFonts w:eastAsia="SimSun"/>
          <w:sz w:val="22"/>
          <w:szCs w:val="22"/>
          <w:lang w:val="en-GB"/>
        </w:rPr>
        <w:t>event Z2 more reliably</w:t>
      </w:r>
      <w:r w:rsidR="00C015AA">
        <w:rPr>
          <w:rFonts w:eastAsia="SimSun"/>
          <w:sz w:val="22"/>
          <w:szCs w:val="22"/>
          <w:lang w:val="en-GB"/>
        </w:rPr>
        <w:t xml:space="preserve">. </w:t>
      </w:r>
      <w:r>
        <w:rPr>
          <w:rFonts w:eastAsia="SimSun"/>
          <w:sz w:val="22"/>
          <w:szCs w:val="22"/>
          <w:lang w:val="en-GB"/>
        </w:rPr>
        <w:t xml:space="preserve">However, </w:t>
      </w:r>
      <w:r w:rsidR="00090F9D">
        <w:rPr>
          <w:rFonts w:eastAsia="SimSun"/>
          <w:sz w:val="22"/>
          <w:szCs w:val="22"/>
          <w:lang w:val="en-GB"/>
        </w:rPr>
        <w:t xml:space="preserve">one challenge is that the </w:t>
      </w:r>
      <w:r w:rsidR="00A20261">
        <w:rPr>
          <w:rFonts w:eastAsia="SimSun"/>
          <w:sz w:val="22"/>
          <w:szCs w:val="22"/>
          <w:lang w:val="en-GB"/>
        </w:rPr>
        <w:t xml:space="preserve">SL-RSRP is measured by combining several samples/snapshots over a measurement period, during which the </w:t>
      </w:r>
      <w:r w:rsidR="00A20261" w:rsidRPr="00CB7D93">
        <w:rPr>
          <w:rFonts w:eastAsia="SimSun"/>
          <w:sz w:val="22"/>
          <w:szCs w:val="22"/>
          <w:lang w:val="en-GB"/>
        </w:rPr>
        <w:t>unicast PC5 link</w:t>
      </w:r>
      <w:r w:rsidR="00A20261">
        <w:rPr>
          <w:rFonts w:eastAsia="SimSun"/>
          <w:sz w:val="22"/>
          <w:szCs w:val="22"/>
          <w:lang w:val="en-GB"/>
        </w:rPr>
        <w:t xml:space="preserve">, which is power controlled, can change. Another challenge is that </w:t>
      </w:r>
      <w:r w:rsidR="00D44CE6">
        <w:rPr>
          <w:rFonts w:eastAsia="SimSun"/>
          <w:sz w:val="22"/>
          <w:szCs w:val="22"/>
          <w:lang w:val="en-GB"/>
        </w:rPr>
        <w:t xml:space="preserve">due to the </w:t>
      </w:r>
      <w:r w:rsidR="009B4083">
        <w:rPr>
          <w:rFonts w:eastAsia="SimSun"/>
          <w:sz w:val="22"/>
          <w:szCs w:val="22"/>
          <w:lang w:val="en-GB"/>
        </w:rPr>
        <w:t xml:space="preserve">power control the relative power </w:t>
      </w:r>
      <w:r w:rsidR="00D44CE6">
        <w:rPr>
          <w:rFonts w:eastAsia="SimSun"/>
          <w:sz w:val="22"/>
          <w:szCs w:val="22"/>
          <w:lang w:val="en-GB"/>
        </w:rPr>
        <w:t xml:space="preserve">tolerance can vary between </w:t>
      </w:r>
      <w:r w:rsidR="0093309F">
        <w:rPr>
          <w:rFonts w:eastAsia="SimSun"/>
          <w:sz w:val="22"/>
          <w:szCs w:val="22"/>
          <w:lang w:val="en-GB"/>
        </w:rPr>
        <w:t>±</w:t>
      </w:r>
      <w:r w:rsidR="00D44CE6">
        <w:rPr>
          <w:rFonts w:eastAsia="SimSun"/>
          <w:sz w:val="22"/>
          <w:szCs w:val="22"/>
          <w:lang w:val="en-GB"/>
        </w:rPr>
        <w:t xml:space="preserve">2 dB to </w:t>
      </w:r>
      <w:r w:rsidR="0093309F">
        <w:rPr>
          <w:rFonts w:eastAsia="SimSun"/>
          <w:sz w:val="22"/>
          <w:szCs w:val="22"/>
          <w:lang w:val="en-GB"/>
        </w:rPr>
        <w:t>±</w:t>
      </w:r>
      <w:r w:rsidR="00D44CE6">
        <w:rPr>
          <w:rFonts w:eastAsia="SimSun"/>
          <w:sz w:val="22"/>
          <w:szCs w:val="22"/>
          <w:lang w:val="en-GB"/>
        </w:rPr>
        <w:t xml:space="preserve">8 dB depending on the power control step size according to clause </w:t>
      </w:r>
      <w:r w:rsidR="00021C42" w:rsidRPr="00021C42">
        <w:rPr>
          <w:rFonts w:eastAsia="SimSun"/>
          <w:sz w:val="22"/>
          <w:szCs w:val="22"/>
          <w:lang w:val="en-GB"/>
        </w:rPr>
        <w:t>6.3E.4</w:t>
      </w:r>
      <w:r w:rsidR="00021C42">
        <w:rPr>
          <w:rFonts w:eastAsia="SimSun"/>
          <w:sz w:val="22"/>
          <w:szCs w:val="22"/>
          <w:lang w:val="en-GB"/>
        </w:rPr>
        <w:t xml:space="preserve"> (</w:t>
      </w:r>
      <w:r w:rsidR="0093309F" w:rsidRPr="0093309F">
        <w:rPr>
          <w:rFonts w:eastAsia="SimSun"/>
          <w:sz w:val="22"/>
          <w:szCs w:val="22"/>
          <w:lang w:val="en-GB"/>
        </w:rPr>
        <w:t>Power control for V2X</w:t>
      </w:r>
      <w:r w:rsidR="00021C42">
        <w:rPr>
          <w:rFonts w:eastAsia="SimSun"/>
          <w:sz w:val="22"/>
          <w:szCs w:val="22"/>
          <w:lang w:val="en-GB"/>
        </w:rPr>
        <w:t xml:space="preserve">) </w:t>
      </w:r>
      <w:r w:rsidR="00D44CE6">
        <w:rPr>
          <w:rFonts w:eastAsia="SimSun"/>
          <w:sz w:val="22"/>
          <w:szCs w:val="22"/>
          <w:lang w:val="en-GB"/>
        </w:rPr>
        <w:t>of TS 38.101-1.</w:t>
      </w:r>
      <w:r w:rsidR="000600A8">
        <w:rPr>
          <w:rFonts w:eastAsia="SimSun"/>
          <w:sz w:val="22"/>
          <w:szCs w:val="22"/>
          <w:lang w:val="en-GB"/>
        </w:rPr>
        <w:t xml:space="preserve"> Therefore, due to the above dynamics, setting an appropriate and correct offset value for evaluating event Z2 will be quite challenging. </w:t>
      </w:r>
    </w:p>
    <w:p w14:paraId="78AB4F12" w14:textId="77777777" w:rsidR="0093309F" w:rsidRDefault="0093309F" w:rsidP="002D5E0F">
      <w:pPr>
        <w:rPr>
          <w:rFonts w:eastAsia="SimSun"/>
          <w:sz w:val="22"/>
          <w:szCs w:val="22"/>
          <w:lang w:val="en-GB"/>
        </w:rPr>
      </w:pPr>
    </w:p>
    <w:p w14:paraId="690FE7B7" w14:textId="4843DB48" w:rsidR="00812952" w:rsidRPr="0093309F" w:rsidRDefault="0093309F" w:rsidP="0093309F">
      <w:pPr>
        <w:rPr>
          <w:rFonts w:eastAsia="SimSun"/>
          <w:sz w:val="22"/>
          <w:szCs w:val="22"/>
          <w:lang w:val="en-GB"/>
        </w:rPr>
      </w:pPr>
      <w:r>
        <w:rPr>
          <w:rFonts w:eastAsia="SimSun"/>
          <w:sz w:val="22"/>
          <w:szCs w:val="22"/>
          <w:lang w:val="en-GB"/>
        </w:rPr>
        <w:t xml:space="preserve">Based on the above analysis and challenges we prefer that event Z2 is evaluating by comparing the same type of RSRP from different UEs </w:t>
      </w:r>
      <w:proofErr w:type="gramStart"/>
      <w:r>
        <w:rPr>
          <w:rFonts w:eastAsia="SimSun"/>
          <w:sz w:val="22"/>
          <w:szCs w:val="22"/>
          <w:lang w:val="en-GB"/>
        </w:rPr>
        <w:t>i.e.</w:t>
      </w:r>
      <w:proofErr w:type="gramEnd"/>
      <w:r>
        <w:rPr>
          <w:rFonts w:eastAsia="SimSun"/>
          <w:sz w:val="22"/>
          <w:szCs w:val="22"/>
          <w:lang w:val="en-GB"/>
        </w:rPr>
        <w:t xml:space="preserve"> by comparing SD-RSRP of the candidate relay UE and the </w:t>
      </w:r>
      <w:proofErr w:type="spellStart"/>
      <w:r>
        <w:rPr>
          <w:rFonts w:eastAsia="SimSun"/>
          <w:sz w:val="22"/>
          <w:szCs w:val="22"/>
          <w:lang w:val="en-GB"/>
        </w:rPr>
        <w:t>seving</w:t>
      </w:r>
      <w:proofErr w:type="spellEnd"/>
      <w:r>
        <w:rPr>
          <w:rFonts w:eastAsia="SimSun"/>
          <w:sz w:val="22"/>
          <w:szCs w:val="22"/>
          <w:lang w:val="en-GB"/>
        </w:rPr>
        <w:t xml:space="preserve"> relay UE.</w:t>
      </w:r>
    </w:p>
    <w:p w14:paraId="45C1AC25" w14:textId="03A9FAC4" w:rsidR="00CC6F36" w:rsidRPr="001D2FBF" w:rsidRDefault="00CC6F36" w:rsidP="003D44A1">
      <w:pPr>
        <w:pStyle w:val="Heading1"/>
      </w:pPr>
      <w:r w:rsidRPr="001D2FBF">
        <w:t>Summary</w:t>
      </w:r>
    </w:p>
    <w:p w14:paraId="51035272" w14:textId="3A83FA1B" w:rsidR="00EE795A" w:rsidRPr="001E06B3" w:rsidRDefault="00D53884" w:rsidP="00F04F49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val="en-US"/>
        </w:rPr>
      </w:pPr>
      <w:r w:rsidRPr="001E06B3">
        <w:rPr>
          <w:sz w:val="22"/>
          <w:szCs w:val="22"/>
          <w:lang w:val="en-US"/>
        </w:rPr>
        <w:t xml:space="preserve">The following are the </w:t>
      </w:r>
      <w:r w:rsidR="003857FC" w:rsidRPr="001E06B3">
        <w:rPr>
          <w:sz w:val="22"/>
          <w:szCs w:val="22"/>
          <w:lang w:val="en-US"/>
        </w:rPr>
        <w:t xml:space="preserve">observations and the </w:t>
      </w:r>
      <w:r w:rsidRPr="001E06B3">
        <w:rPr>
          <w:sz w:val="22"/>
          <w:szCs w:val="22"/>
          <w:lang w:val="en-US"/>
        </w:rPr>
        <w:t xml:space="preserve">proposals </w:t>
      </w:r>
      <w:r w:rsidR="00F04F49" w:rsidRPr="001E06B3">
        <w:rPr>
          <w:sz w:val="22"/>
          <w:szCs w:val="22"/>
          <w:lang w:val="en-US"/>
        </w:rPr>
        <w:t xml:space="preserve">related to </w:t>
      </w:r>
      <w:r w:rsidR="000860FC" w:rsidRPr="001E06B3">
        <w:rPr>
          <w:sz w:val="22"/>
          <w:szCs w:val="22"/>
          <w:lang w:val="en-US"/>
        </w:rPr>
        <w:t>the</w:t>
      </w:r>
      <w:r w:rsidR="00B677C3" w:rsidRPr="001E06B3">
        <w:rPr>
          <w:sz w:val="22"/>
          <w:szCs w:val="22"/>
          <w:lang w:val="en-US"/>
        </w:rPr>
        <w:t xml:space="preserve"> </w:t>
      </w:r>
      <w:r w:rsidR="000600A8" w:rsidRPr="001E06B3">
        <w:rPr>
          <w:sz w:val="22"/>
          <w:szCs w:val="22"/>
          <w:lang w:val="en-US"/>
        </w:rPr>
        <w:t>RAN2 LS reply on the measurement report triggering event Z2</w:t>
      </w:r>
      <w:r w:rsidR="001C1D0D" w:rsidRPr="001E06B3">
        <w:rPr>
          <w:sz w:val="22"/>
          <w:szCs w:val="22"/>
          <w:lang w:val="en-US"/>
        </w:rPr>
        <w:t>:</w:t>
      </w:r>
    </w:p>
    <w:p w14:paraId="6A960395" w14:textId="208ED6EF" w:rsidR="00E5505C" w:rsidRPr="001E06B3" w:rsidRDefault="003857FC" w:rsidP="009058BD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1E06B3">
        <w:rPr>
          <w:rFonts w:ascii="Times New Roman" w:hAnsi="Times New Roman"/>
          <w:b/>
          <w:bCs/>
          <w:szCs w:val="22"/>
        </w:rPr>
        <w:t>Observation</w:t>
      </w:r>
      <w:r w:rsidR="00171316" w:rsidRPr="001E06B3">
        <w:rPr>
          <w:rFonts w:ascii="Times New Roman" w:hAnsi="Times New Roman"/>
          <w:b/>
          <w:bCs/>
          <w:szCs w:val="22"/>
        </w:rPr>
        <w:t xml:space="preserve"> #</w:t>
      </w:r>
      <w:r w:rsidR="00D733A4" w:rsidRPr="001E06B3">
        <w:rPr>
          <w:rFonts w:ascii="Times New Roman" w:hAnsi="Times New Roman"/>
          <w:b/>
          <w:bCs/>
          <w:szCs w:val="22"/>
        </w:rPr>
        <w:t>1</w:t>
      </w:r>
      <w:r w:rsidR="00171316" w:rsidRPr="001E06B3">
        <w:rPr>
          <w:rFonts w:ascii="Times New Roman" w:hAnsi="Times New Roman"/>
          <w:szCs w:val="22"/>
        </w:rPr>
        <w:t xml:space="preserve">: </w:t>
      </w:r>
      <w:r w:rsidR="0092404B" w:rsidRPr="001E06B3">
        <w:rPr>
          <w:rFonts w:ascii="Times New Roman" w:hAnsi="Times New Roman"/>
          <w:szCs w:val="22"/>
        </w:rPr>
        <w:t xml:space="preserve">The </w:t>
      </w:r>
      <w:r w:rsidR="000600A8" w:rsidRPr="001E06B3">
        <w:rPr>
          <w:rFonts w:ascii="Times New Roman" w:hAnsi="Times New Roman"/>
          <w:szCs w:val="22"/>
        </w:rPr>
        <w:t>SD-RSRP and SL-RSRP are measured combining several samples/snapshots over a measurement period</w:t>
      </w:r>
      <w:r w:rsidR="00615C75" w:rsidRPr="001E06B3">
        <w:rPr>
          <w:rFonts w:ascii="Times New Roman" w:hAnsi="Times New Roman"/>
          <w:szCs w:val="22"/>
        </w:rPr>
        <w:t>.</w:t>
      </w:r>
    </w:p>
    <w:p w14:paraId="42BAABC4" w14:textId="6AA71DD4" w:rsidR="00F014DC" w:rsidRPr="001E06B3" w:rsidRDefault="00F014DC" w:rsidP="00F014DC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1E06B3">
        <w:rPr>
          <w:rFonts w:ascii="Times New Roman" w:hAnsi="Times New Roman"/>
          <w:b/>
          <w:bCs/>
          <w:szCs w:val="22"/>
        </w:rPr>
        <w:lastRenderedPageBreak/>
        <w:t>Observation #</w:t>
      </w:r>
      <w:r w:rsidR="000600A8" w:rsidRPr="001E06B3">
        <w:rPr>
          <w:rFonts w:ascii="Times New Roman" w:hAnsi="Times New Roman"/>
          <w:b/>
          <w:bCs/>
          <w:szCs w:val="22"/>
        </w:rPr>
        <w:t>2</w:t>
      </w:r>
      <w:r w:rsidRPr="001E06B3">
        <w:rPr>
          <w:rFonts w:ascii="Times New Roman" w:hAnsi="Times New Roman"/>
          <w:szCs w:val="22"/>
        </w:rPr>
        <w:t xml:space="preserve">: </w:t>
      </w:r>
      <w:r w:rsidR="000600A8" w:rsidRPr="001E06B3">
        <w:rPr>
          <w:rFonts w:ascii="Times New Roman" w:hAnsi="Times New Roman"/>
          <w:szCs w:val="22"/>
        </w:rPr>
        <w:t>In principle the remote UE by applying an offset (</w:t>
      </w:r>
      <w:proofErr w:type="gramStart"/>
      <w:r w:rsidR="000600A8" w:rsidRPr="001E06B3">
        <w:rPr>
          <w:rFonts w:ascii="Times New Roman" w:hAnsi="Times New Roman"/>
          <w:szCs w:val="22"/>
        </w:rPr>
        <w:t>e.g.</w:t>
      </w:r>
      <w:proofErr w:type="gramEnd"/>
      <w:r w:rsidR="000600A8" w:rsidRPr="001E06B3">
        <w:rPr>
          <w:rFonts w:ascii="Times New Roman" w:hAnsi="Times New Roman"/>
          <w:szCs w:val="22"/>
        </w:rPr>
        <w:t xml:space="preserve"> based on the difference between the maximum transmit/configured power and the current transmit power) to the SL-RSRP, can trigger event Z2 reliably</w:t>
      </w:r>
      <w:r w:rsidR="00120CD2" w:rsidRPr="001E06B3">
        <w:rPr>
          <w:rFonts w:ascii="Times New Roman" w:hAnsi="Times New Roman"/>
          <w:szCs w:val="22"/>
        </w:rPr>
        <w:t>.</w:t>
      </w:r>
    </w:p>
    <w:p w14:paraId="117AACA8" w14:textId="16BBF1CA" w:rsidR="000600A8" w:rsidRPr="001E06B3" w:rsidRDefault="000600A8" w:rsidP="000600A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1E06B3">
        <w:rPr>
          <w:rFonts w:ascii="Times New Roman" w:hAnsi="Times New Roman"/>
          <w:b/>
          <w:bCs/>
          <w:szCs w:val="22"/>
        </w:rPr>
        <w:t>Observation #3</w:t>
      </w:r>
      <w:r w:rsidRPr="001E06B3">
        <w:rPr>
          <w:rFonts w:ascii="Times New Roman" w:hAnsi="Times New Roman"/>
          <w:szCs w:val="22"/>
        </w:rPr>
        <w:t>: However, during the SL-RSRP measurement period, the transmit power of the relay UE on the unicast PC5 link can change due to the power control.</w:t>
      </w:r>
    </w:p>
    <w:p w14:paraId="23F7450E" w14:textId="0D9102DD" w:rsidR="00DF4FF8" w:rsidRPr="001E06B3" w:rsidRDefault="00DF4FF8" w:rsidP="00DF4FF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1E06B3">
        <w:rPr>
          <w:rFonts w:ascii="Times New Roman" w:hAnsi="Times New Roman"/>
          <w:b/>
          <w:bCs/>
          <w:szCs w:val="22"/>
        </w:rPr>
        <w:t>Observation #4</w:t>
      </w:r>
      <w:r w:rsidRPr="001E06B3">
        <w:rPr>
          <w:rFonts w:ascii="Times New Roman" w:hAnsi="Times New Roman"/>
          <w:szCs w:val="22"/>
        </w:rPr>
        <w:t xml:space="preserve">: </w:t>
      </w:r>
      <w:r w:rsidR="000600A8" w:rsidRPr="001E06B3">
        <w:rPr>
          <w:rFonts w:ascii="Times New Roman" w:hAnsi="Times New Roman"/>
          <w:szCs w:val="22"/>
        </w:rPr>
        <w:t>Another challenge is that due to the power control the relative power tolerance can vary between ±2 dB to ±8 dB depending on the power control step size according to clause 6.3E.4 (Power control for V2X) of TS 38.101-1</w:t>
      </w:r>
      <w:r w:rsidRPr="001E06B3">
        <w:rPr>
          <w:rFonts w:ascii="Times New Roman" w:hAnsi="Times New Roman"/>
          <w:szCs w:val="22"/>
        </w:rPr>
        <w:t>.</w:t>
      </w:r>
    </w:p>
    <w:p w14:paraId="31CB8AB9" w14:textId="46268F72" w:rsidR="005B69AE" w:rsidRPr="001E06B3" w:rsidRDefault="005B69AE" w:rsidP="005B69AE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1E06B3">
        <w:rPr>
          <w:rFonts w:ascii="Times New Roman" w:hAnsi="Times New Roman"/>
          <w:b/>
          <w:bCs/>
          <w:szCs w:val="22"/>
        </w:rPr>
        <w:t>Observation #</w:t>
      </w:r>
      <w:r w:rsidR="00901763" w:rsidRPr="001E06B3">
        <w:rPr>
          <w:rFonts w:ascii="Times New Roman" w:hAnsi="Times New Roman"/>
          <w:b/>
          <w:bCs/>
          <w:szCs w:val="22"/>
        </w:rPr>
        <w:t>5</w:t>
      </w:r>
      <w:r w:rsidRPr="001E06B3">
        <w:rPr>
          <w:rFonts w:ascii="Times New Roman" w:hAnsi="Times New Roman"/>
          <w:szCs w:val="22"/>
        </w:rPr>
        <w:t xml:space="preserve">: </w:t>
      </w:r>
      <w:r w:rsidR="000600A8" w:rsidRPr="001E06B3">
        <w:rPr>
          <w:rFonts w:ascii="Times New Roman" w:hAnsi="Times New Roman"/>
          <w:szCs w:val="22"/>
        </w:rPr>
        <w:t>Considering the above observations (#1 to #4), setting an appropriate and correct offset value for evaluating event Z2 will be quite challenging</w:t>
      </w:r>
      <w:r w:rsidR="00120CD2" w:rsidRPr="001E06B3">
        <w:rPr>
          <w:rFonts w:ascii="Times New Roman" w:hAnsi="Times New Roman"/>
          <w:szCs w:val="22"/>
        </w:rPr>
        <w:t>.</w:t>
      </w:r>
    </w:p>
    <w:p w14:paraId="78F80AC9" w14:textId="53525B43" w:rsidR="001E06B3" w:rsidRPr="001E06B3" w:rsidRDefault="00C942BD" w:rsidP="001E06B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zCs w:val="22"/>
        </w:rPr>
      </w:pPr>
      <w:r w:rsidRPr="001E06B3">
        <w:rPr>
          <w:rFonts w:ascii="Times New Roman" w:hAnsi="Times New Roman"/>
          <w:b/>
          <w:bCs/>
          <w:szCs w:val="22"/>
        </w:rPr>
        <w:t>Proposal #</w:t>
      </w:r>
      <w:r w:rsidR="001E06B3" w:rsidRPr="001E06B3">
        <w:rPr>
          <w:rFonts w:ascii="Times New Roman" w:hAnsi="Times New Roman"/>
          <w:b/>
          <w:bCs/>
          <w:szCs w:val="22"/>
        </w:rPr>
        <w:t>1</w:t>
      </w:r>
      <w:r w:rsidRPr="001E06B3">
        <w:rPr>
          <w:rFonts w:ascii="Times New Roman" w:hAnsi="Times New Roman"/>
          <w:szCs w:val="22"/>
        </w:rPr>
        <w:t xml:space="preserve">: </w:t>
      </w:r>
      <w:r w:rsidR="001E06B3" w:rsidRPr="001E06B3">
        <w:rPr>
          <w:rFonts w:ascii="Times New Roman" w:hAnsi="Times New Roman"/>
          <w:szCs w:val="22"/>
        </w:rPr>
        <w:t>The</w:t>
      </w:r>
      <w:r w:rsidR="001E06B3" w:rsidRPr="001E06B3">
        <w:rPr>
          <w:szCs w:val="22"/>
        </w:rPr>
        <w:t xml:space="preserve"> </w:t>
      </w:r>
      <w:r w:rsidR="001E06B3" w:rsidRPr="001E06B3">
        <w:rPr>
          <w:rFonts w:ascii="Times New Roman" w:hAnsi="Times New Roman"/>
          <w:szCs w:val="22"/>
        </w:rPr>
        <w:t xml:space="preserve">new measurement report trigger event (Z2) is based on the comparison between the SD-RSRPs from different relay UEs i.e. </w:t>
      </w:r>
    </w:p>
    <w:p w14:paraId="3D34E270" w14:textId="5169AB69" w:rsidR="001E06B3" w:rsidRPr="001E06B3" w:rsidRDefault="001E06B3" w:rsidP="001E06B3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ascii="Times New Roman" w:hAnsi="Times New Roman"/>
          <w:i/>
          <w:iCs/>
          <w:szCs w:val="22"/>
        </w:rPr>
      </w:pPr>
      <w:r w:rsidRPr="001E06B3">
        <w:rPr>
          <w:rFonts w:ascii="Times New Roman" w:hAnsi="Times New Roman"/>
          <w:i/>
          <w:iCs/>
          <w:szCs w:val="22"/>
        </w:rPr>
        <w:t>Event Z2: The measured SD-RSRP of a candidate L2 U2N Relay UE becomes an offset better than measured SD-RSRP of the serving L2 U2N Relay UE</w:t>
      </w:r>
    </w:p>
    <w:p w14:paraId="0CD07751" w14:textId="476F2E6B" w:rsidR="001E06B3" w:rsidRDefault="001E06B3" w:rsidP="001E06B3">
      <w:pPr>
        <w:overflowPunct w:val="0"/>
        <w:autoSpaceDE w:val="0"/>
        <w:autoSpaceDN w:val="0"/>
        <w:adjustRightInd w:val="0"/>
        <w:spacing w:before="240"/>
        <w:textAlignment w:val="baseline"/>
        <w:rPr>
          <w:sz w:val="20"/>
          <w:szCs w:val="20"/>
        </w:rPr>
      </w:pPr>
      <w:r>
        <w:rPr>
          <w:sz w:val="20"/>
          <w:szCs w:val="20"/>
        </w:rPr>
        <w:t>The draft of the LS reply is given in section 4.</w:t>
      </w:r>
    </w:p>
    <w:p w14:paraId="03833B23" w14:textId="3EDBD30D" w:rsidR="001E06B3" w:rsidRPr="008C3412" w:rsidRDefault="001E06B3" w:rsidP="00420025">
      <w:pPr>
        <w:pStyle w:val="Heading1"/>
        <w:spacing w:before="360"/>
        <w:ind w:left="431" w:hanging="431"/>
        <w:rPr>
          <w:szCs w:val="36"/>
        </w:rPr>
      </w:pPr>
      <w:r>
        <w:t>Draft of the Reply LS</w:t>
      </w:r>
    </w:p>
    <w:p w14:paraId="3A765B2C" w14:textId="77777777" w:rsidR="001E06B3" w:rsidRDefault="001E06B3" w:rsidP="001E06B3">
      <w:pPr>
        <w:overflowPunct w:val="0"/>
        <w:autoSpaceDE w:val="0"/>
        <w:autoSpaceDN w:val="0"/>
        <w:adjustRightInd w:val="0"/>
        <w:spacing w:before="120"/>
        <w:textAlignment w:val="baseline"/>
        <w:rPr>
          <w:sz w:val="20"/>
          <w:szCs w:val="20"/>
        </w:rPr>
      </w:pPr>
    </w:p>
    <w:p w14:paraId="61FF0869" w14:textId="745B43BD" w:rsidR="00EE48C5" w:rsidRPr="00EE48C5" w:rsidRDefault="00EE48C5" w:rsidP="00EE48C5">
      <w:pPr>
        <w:tabs>
          <w:tab w:val="right" w:pos="9781"/>
        </w:tabs>
        <w:rPr>
          <w:rFonts w:ascii="Arial" w:eastAsia="SimSun" w:hAnsi="Arial" w:cs="Arial"/>
          <w:b/>
          <w:bCs/>
          <w:sz w:val="22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>3GPP TSG-RAN WG</w:t>
      </w:r>
      <w:r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>4</w:t>
      </w:r>
      <w:r w:rsidRPr="00EE48C5"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 xml:space="preserve"> Meeting #</w:t>
      </w:r>
      <w:r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>106bis-e</w:t>
      </w:r>
      <w:r w:rsidRPr="00EE48C5"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ab/>
        <w:t>R</w:t>
      </w:r>
      <w:r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>4-23xxxx</w:t>
      </w:r>
    </w:p>
    <w:p w14:paraId="0FF283C2" w14:textId="2D31EE67" w:rsidR="00EE48C5" w:rsidRPr="00EE48C5" w:rsidRDefault="00EE48C5" w:rsidP="00EE48C5">
      <w:pPr>
        <w:tabs>
          <w:tab w:val="center" w:pos="4153"/>
          <w:tab w:val="right" w:pos="8306"/>
        </w:tabs>
        <w:rPr>
          <w:rFonts w:ascii="Arial" w:eastAsia="SimSun" w:hAnsi="Arial" w:cs="Arial"/>
          <w:b/>
          <w:bCs/>
          <w:sz w:val="22"/>
          <w:szCs w:val="20"/>
          <w:lang w:val="en-GB" w:eastAsia="en-US"/>
        </w:rPr>
      </w:pPr>
      <w:r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>Electronic Meeting</w:t>
      </w:r>
      <w:r w:rsidRPr="00EE48C5"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 xml:space="preserve">, </w:t>
      </w:r>
      <w:r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 xml:space="preserve">April 17-26, </w:t>
      </w:r>
      <w:r w:rsidRPr="00EE48C5">
        <w:rPr>
          <w:rFonts w:ascii="Arial" w:eastAsia="SimSun" w:hAnsi="Arial" w:cs="Arial"/>
          <w:b/>
          <w:bCs/>
          <w:sz w:val="22"/>
          <w:szCs w:val="20"/>
          <w:lang w:val="en-GB" w:eastAsia="en-US"/>
        </w:rPr>
        <w:t>2023</w:t>
      </w:r>
    </w:p>
    <w:p w14:paraId="65B55442" w14:textId="77777777" w:rsidR="00EE48C5" w:rsidRPr="00EE48C5" w:rsidRDefault="00EE48C5" w:rsidP="00EE48C5">
      <w:pPr>
        <w:rPr>
          <w:rFonts w:ascii="Arial" w:eastAsia="SimSun" w:hAnsi="Arial" w:cs="Arial"/>
          <w:sz w:val="20"/>
          <w:szCs w:val="20"/>
          <w:lang w:val="en-GB" w:eastAsia="en-US"/>
        </w:rPr>
      </w:pPr>
    </w:p>
    <w:p w14:paraId="786E5D50" w14:textId="1A4A6A20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Title:</w:t>
      </w: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ab/>
      </w:r>
      <w:bookmarkStart w:id="3" w:name="_Hlk131955068"/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Reply LS on Comparison of SL-RSRP and SD-RSRP measurements</w:t>
      </w:r>
      <w:bookmarkEnd w:id="3"/>
    </w:p>
    <w:p w14:paraId="3CFEB123" w14:textId="5B60F701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Response to: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R2-2302234</w:t>
      </w:r>
    </w:p>
    <w:p w14:paraId="11DE54EC" w14:textId="77777777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Release: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Release 18</w:t>
      </w:r>
    </w:p>
    <w:p w14:paraId="196CA6F9" w14:textId="77777777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Work Item: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proofErr w:type="spellStart"/>
      <w:r w:rsidRPr="00EE48C5">
        <w:rPr>
          <w:rFonts w:ascii="Arial" w:eastAsia="SimSun" w:hAnsi="Arial" w:cs="Arial"/>
          <w:bCs/>
          <w:sz w:val="20"/>
          <w:szCs w:val="20"/>
          <w:lang w:val="en-US" w:eastAsia="en-US"/>
        </w:rPr>
        <w:t>NR_SL_relay_enh</w:t>
      </w:r>
      <w:proofErr w:type="spellEnd"/>
    </w:p>
    <w:p w14:paraId="784E4BA3" w14:textId="77777777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p w14:paraId="6EB89A5B" w14:textId="38648109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Source: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TSG RAN WG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4</w:t>
      </w:r>
    </w:p>
    <w:p w14:paraId="3B0695DC" w14:textId="53973917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To: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TSG RAN WG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2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, TSG RAN WG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1</w:t>
      </w:r>
    </w:p>
    <w:p w14:paraId="06AFFC0E" w14:textId="77777777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Cc: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</w:p>
    <w:p w14:paraId="2865647A" w14:textId="77777777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</w:p>
    <w:p w14:paraId="54CC696C" w14:textId="77777777" w:rsidR="00EE48C5" w:rsidRPr="00EE48C5" w:rsidRDefault="00EE48C5" w:rsidP="00EE48C5">
      <w:pPr>
        <w:tabs>
          <w:tab w:val="left" w:pos="2268"/>
        </w:tabs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Contact Person:</w:t>
      </w:r>
    </w:p>
    <w:p w14:paraId="40F52A8D" w14:textId="64D8DD61" w:rsidR="00EE48C5" w:rsidRPr="00EE48C5" w:rsidRDefault="00EE48C5" w:rsidP="00EE48C5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Name: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Muhammad Kazmi</w:t>
      </w:r>
    </w:p>
    <w:p w14:paraId="186E46A8" w14:textId="1801B1C2" w:rsidR="00EE48C5" w:rsidRPr="00EE48C5" w:rsidRDefault="00EE48C5" w:rsidP="00EE48C5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color w:val="0000FF"/>
          <w:sz w:val="20"/>
          <w:szCs w:val="20"/>
          <w:lang w:val="en-US" w:eastAsia="en-US"/>
        </w:rPr>
      </w:pPr>
      <w:r w:rsidRPr="00EE48C5">
        <w:rPr>
          <w:rFonts w:ascii="Arial" w:eastAsia="SimSun" w:hAnsi="Arial" w:cs="Arial"/>
          <w:b/>
          <w:color w:val="0000FF"/>
          <w:sz w:val="20"/>
          <w:szCs w:val="20"/>
          <w:lang w:val="en-US" w:eastAsia="en-US"/>
        </w:rPr>
        <w:t>E-mail Address:</w:t>
      </w:r>
      <w:r w:rsidRPr="00EE48C5">
        <w:rPr>
          <w:rFonts w:ascii="Arial" w:eastAsia="SimSun" w:hAnsi="Arial" w:cs="Arial"/>
          <w:bCs/>
          <w:color w:val="0000FF"/>
          <w:sz w:val="20"/>
          <w:szCs w:val="20"/>
          <w:lang w:val="en-US" w:eastAsia="en-US"/>
        </w:rPr>
        <w:tab/>
      </w:r>
      <w:proofErr w:type="spellStart"/>
      <w:r>
        <w:rPr>
          <w:rFonts w:ascii="Arial" w:eastAsia="SimSun" w:hAnsi="Arial" w:cs="Arial"/>
          <w:bCs/>
          <w:color w:val="0000FF"/>
          <w:sz w:val="20"/>
          <w:szCs w:val="20"/>
          <w:lang w:val="en-US" w:eastAsia="en-US"/>
        </w:rPr>
        <w:t>muhammad</w:t>
      </w:r>
      <w:proofErr w:type="spellEnd"/>
      <w:r w:rsidRPr="00EE48C5">
        <w:rPr>
          <w:rFonts w:ascii="Arial" w:eastAsia="SimSun" w:hAnsi="Arial" w:cs="Arial"/>
          <w:bCs/>
          <w:color w:val="0000FF"/>
          <w:sz w:val="20"/>
          <w:szCs w:val="20"/>
          <w:lang w:val="en-US" w:eastAsia="en-US"/>
        </w:rPr>
        <w:t>&lt;dot&gt;</w:t>
      </w:r>
      <w:r>
        <w:rPr>
          <w:rFonts w:ascii="Arial" w:eastAsia="SimSun" w:hAnsi="Arial" w:cs="Arial"/>
          <w:bCs/>
          <w:color w:val="0000FF"/>
          <w:sz w:val="20"/>
          <w:szCs w:val="20"/>
          <w:lang w:val="en-US" w:eastAsia="en-US"/>
        </w:rPr>
        <w:t>kazmi</w:t>
      </w:r>
      <w:r w:rsidRPr="00EE48C5">
        <w:rPr>
          <w:rFonts w:ascii="Arial" w:eastAsia="SimSun" w:hAnsi="Arial" w:cs="Arial"/>
          <w:bCs/>
          <w:color w:val="0000FF"/>
          <w:sz w:val="20"/>
          <w:szCs w:val="20"/>
          <w:lang w:val="en-US" w:eastAsia="en-US"/>
        </w:rPr>
        <w:t>&lt;at&gt;@</w:t>
      </w:r>
      <w:r>
        <w:rPr>
          <w:rFonts w:ascii="Arial" w:eastAsia="SimSun" w:hAnsi="Arial" w:cs="Arial"/>
          <w:bCs/>
          <w:color w:val="0000FF"/>
          <w:sz w:val="20"/>
          <w:szCs w:val="20"/>
          <w:lang w:val="en-US" w:eastAsia="en-US"/>
        </w:rPr>
        <w:t>ericsson</w:t>
      </w:r>
      <w:r w:rsidRPr="00EE48C5">
        <w:rPr>
          <w:rFonts w:ascii="Arial" w:eastAsia="SimSun" w:hAnsi="Arial" w:cs="Arial"/>
          <w:bCs/>
          <w:color w:val="0000FF"/>
          <w:sz w:val="20"/>
          <w:szCs w:val="20"/>
          <w:lang w:val="en-US" w:eastAsia="en-US"/>
        </w:rPr>
        <w:t>&lt;dot&gt;com</w:t>
      </w:r>
    </w:p>
    <w:p w14:paraId="59994FEE" w14:textId="77777777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US" w:eastAsia="en-US"/>
        </w:rPr>
      </w:pPr>
    </w:p>
    <w:p w14:paraId="699C4070" w14:textId="77777777" w:rsidR="00EE48C5" w:rsidRPr="00EE48C5" w:rsidRDefault="00EE48C5" w:rsidP="00EE48C5">
      <w:pPr>
        <w:tabs>
          <w:tab w:val="left" w:pos="2268"/>
        </w:tabs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Send any </w:t>
      </w:r>
      <w:proofErr w:type="gramStart"/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reply</w:t>
      </w:r>
      <w:proofErr w:type="gramEnd"/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 LS to:</w:t>
      </w: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ab/>
        <w:t xml:space="preserve">3GPP Liaisons Coordinator, </w:t>
      </w:r>
      <w:hyperlink r:id="rId12" w:history="1">
        <w:r w:rsidRPr="00EE48C5">
          <w:rPr>
            <w:rFonts w:ascii="Arial" w:eastAsia="SimSun" w:hAnsi="Arial" w:cs="Arial"/>
            <w:b/>
            <w:color w:val="0000FF"/>
            <w:sz w:val="20"/>
            <w:szCs w:val="20"/>
            <w:u w:val="single"/>
            <w:lang w:val="en-GB" w:eastAsia="en-US"/>
          </w:rPr>
          <w:t>mailto:3GPPLiaison@etsi.org</w:t>
        </w:r>
      </w:hyperlink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 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</w:p>
    <w:p w14:paraId="2A6106DE" w14:textId="77777777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p w14:paraId="675147FD" w14:textId="77777777" w:rsidR="00EE48C5" w:rsidRPr="00EE48C5" w:rsidRDefault="00EE48C5" w:rsidP="00EE48C5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Attachments: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-</w:t>
      </w:r>
    </w:p>
    <w:p w14:paraId="3443B0D8" w14:textId="77777777" w:rsidR="00EE48C5" w:rsidRPr="00EE48C5" w:rsidRDefault="00EE48C5" w:rsidP="00EE48C5">
      <w:pPr>
        <w:pBdr>
          <w:bottom w:val="single" w:sz="4" w:space="1" w:color="auto"/>
        </w:pBdr>
        <w:rPr>
          <w:rFonts w:ascii="Arial" w:eastAsia="SimSun" w:hAnsi="Arial" w:cs="Arial"/>
          <w:sz w:val="20"/>
          <w:szCs w:val="20"/>
          <w:lang w:val="en-GB" w:eastAsia="en-US"/>
        </w:rPr>
      </w:pPr>
    </w:p>
    <w:p w14:paraId="23E41295" w14:textId="77777777" w:rsidR="00EE48C5" w:rsidRPr="00EE48C5" w:rsidRDefault="00EE48C5" w:rsidP="00EE48C5">
      <w:pPr>
        <w:rPr>
          <w:rFonts w:ascii="Arial" w:eastAsia="SimSun" w:hAnsi="Arial" w:cs="Arial"/>
          <w:sz w:val="20"/>
          <w:szCs w:val="20"/>
          <w:lang w:val="en-GB" w:eastAsia="en-US"/>
        </w:rPr>
      </w:pPr>
    </w:p>
    <w:p w14:paraId="7FA995DF" w14:textId="77777777" w:rsidR="00EE48C5" w:rsidRPr="00EE48C5" w:rsidRDefault="00EE48C5" w:rsidP="00EE48C5">
      <w:pPr>
        <w:spacing w:after="120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1. Overall Description:</w:t>
      </w:r>
    </w:p>
    <w:p w14:paraId="374815C2" w14:textId="087D107C" w:rsidR="00420025" w:rsidRPr="00420025" w:rsidRDefault="00420025" w:rsidP="00EE48C5">
      <w:pPr>
        <w:tabs>
          <w:tab w:val="center" w:pos="4153"/>
          <w:tab w:val="right" w:pos="8306"/>
        </w:tabs>
        <w:spacing w:after="120"/>
        <w:rPr>
          <w:rFonts w:ascii="Arial" w:eastAsia="SimSun" w:hAnsi="Arial" w:cs="Arial"/>
          <w:bCs/>
          <w:sz w:val="22"/>
          <w:szCs w:val="22"/>
          <w:lang w:val="en-US" w:eastAsia="en-US"/>
        </w:rPr>
      </w:pPr>
      <w:r w:rsidRPr="00420025">
        <w:rPr>
          <w:rFonts w:ascii="Arial" w:eastAsia="SimSun" w:hAnsi="Arial" w:cs="Arial"/>
          <w:sz w:val="22"/>
          <w:szCs w:val="22"/>
          <w:lang w:val="en-US" w:eastAsia="en-US"/>
        </w:rPr>
        <w:t xml:space="preserve">RAN4 would like to thank RAN2 for their question regarding the direct comparison of SD-RSRP and SL-RSRP for </w:t>
      </w:r>
      <w:r w:rsidRPr="00EE48C5">
        <w:rPr>
          <w:rFonts w:ascii="Arial" w:eastAsia="SimSun" w:hAnsi="Arial" w:cs="Arial"/>
          <w:bCs/>
          <w:sz w:val="22"/>
          <w:szCs w:val="22"/>
          <w:lang w:val="en-US" w:eastAsia="en-US"/>
        </w:rPr>
        <w:t>measurement report trigger</w:t>
      </w:r>
      <w:r w:rsidRPr="00420025">
        <w:rPr>
          <w:rFonts w:ascii="Arial" w:eastAsia="SimSun" w:hAnsi="Arial" w:cs="Arial"/>
          <w:bCs/>
          <w:sz w:val="22"/>
          <w:szCs w:val="22"/>
          <w:lang w:val="en-US" w:eastAsia="en-US"/>
        </w:rPr>
        <w:t xml:space="preserve">ing event Z2. </w:t>
      </w:r>
    </w:p>
    <w:p w14:paraId="6A32B36F" w14:textId="40D331EC" w:rsidR="00420025" w:rsidRPr="00420025" w:rsidRDefault="00420025" w:rsidP="00EE48C5">
      <w:pPr>
        <w:tabs>
          <w:tab w:val="center" w:pos="4153"/>
          <w:tab w:val="right" w:pos="8306"/>
        </w:tabs>
        <w:spacing w:after="120"/>
        <w:rPr>
          <w:rFonts w:ascii="Arial" w:eastAsia="SimSun" w:hAnsi="Arial" w:cs="Arial"/>
          <w:bCs/>
          <w:sz w:val="22"/>
          <w:szCs w:val="22"/>
          <w:lang w:val="en-US" w:eastAsia="en-US"/>
        </w:rPr>
      </w:pPr>
      <w:r w:rsidRPr="00420025">
        <w:rPr>
          <w:rFonts w:ascii="Arial" w:eastAsia="SimSun" w:hAnsi="Arial" w:cs="Arial"/>
          <w:bCs/>
          <w:sz w:val="22"/>
          <w:szCs w:val="22"/>
          <w:lang w:val="en-US" w:eastAsia="en-US"/>
        </w:rPr>
        <w:t>RAN4 has made the following observations:</w:t>
      </w:r>
    </w:p>
    <w:p w14:paraId="6359B921" w14:textId="77777777" w:rsidR="00420025" w:rsidRPr="00420025" w:rsidRDefault="00420025" w:rsidP="0042002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cs="Arial"/>
          <w:szCs w:val="22"/>
        </w:rPr>
      </w:pPr>
      <w:r w:rsidRPr="00420025">
        <w:rPr>
          <w:rFonts w:cs="Arial"/>
          <w:szCs w:val="22"/>
        </w:rPr>
        <w:t>In principle the remote UE by applying an offset to the SL-RSRP, can trigger event Z2 reliably.</w:t>
      </w:r>
    </w:p>
    <w:p w14:paraId="648C3C79" w14:textId="77777777" w:rsidR="00420025" w:rsidRPr="00420025" w:rsidRDefault="00420025" w:rsidP="0042002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cs="Arial"/>
          <w:szCs w:val="22"/>
        </w:rPr>
      </w:pPr>
      <w:r w:rsidRPr="00420025">
        <w:rPr>
          <w:rFonts w:cs="Arial"/>
          <w:szCs w:val="22"/>
        </w:rPr>
        <w:lastRenderedPageBreak/>
        <w:t>However, during the SL-RSRP measurement period over which multiple samples are combined, the transmit power of the relay UE on the unicast PC5 link can change due to the power control.</w:t>
      </w:r>
    </w:p>
    <w:p w14:paraId="20541F5D" w14:textId="1E3DBC36" w:rsidR="00420025" w:rsidRPr="00420025" w:rsidRDefault="00420025" w:rsidP="0042002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cs="Arial"/>
          <w:szCs w:val="22"/>
        </w:rPr>
      </w:pPr>
      <w:r w:rsidRPr="00420025">
        <w:rPr>
          <w:rFonts w:cs="Arial"/>
          <w:szCs w:val="22"/>
        </w:rPr>
        <w:t>Due to the power control the relative power tolerance can vary between ±2 dB to ±8 dB depending on the power control step size according to clause 6.3E.4 (Power control for V2X) of TS 38.101-1.</w:t>
      </w:r>
    </w:p>
    <w:p w14:paraId="378FB704" w14:textId="03F7563E" w:rsidR="00420025" w:rsidRPr="00420025" w:rsidRDefault="00420025" w:rsidP="00420025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ascii="Arial" w:hAnsi="Arial" w:cs="Arial"/>
          <w:sz w:val="22"/>
          <w:szCs w:val="22"/>
        </w:rPr>
      </w:pPr>
      <w:r w:rsidRPr="00420025">
        <w:rPr>
          <w:rFonts w:ascii="Arial" w:hAnsi="Arial" w:cs="Arial"/>
          <w:sz w:val="22"/>
          <w:szCs w:val="22"/>
        </w:rPr>
        <w:t xml:space="preserve">Considering the above observations, </w:t>
      </w:r>
      <w:r>
        <w:rPr>
          <w:rFonts w:ascii="Arial" w:hAnsi="Arial" w:cs="Arial"/>
          <w:sz w:val="22"/>
          <w:szCs w:val="22"/>
        </w:rPr>
        <w:t xml:space="preserve">RAN4 is of the opinion that </w:t>
      </w:r>
      <w:r w:rsidRPr="00420025">
        <w:rPr>
          <w:rFonts w:ascii="Arial" w:hAnsi="Arial" w:cs="Arial"/>
          <w:sz w:val="22"/>
          <w:szCs w:val="22"/>
        </w:rPr>
        <w:t xml:space="preserve">setting an appropriate and correct offset value for evaluating event Z2 will be quite challenging. </w:t>
      </w:r>
    </w:p>
    <w:p w14:paraId="53DAE5B5" w14:textId="55E82CC6" w:rsidR="00420025" w:rsidRPr="00420025" w:rsidRDefault="00420025" w:rsidP="00420025">
      <w:pPr>
        <w:overflowPunct w:val="0"/>
        <w:autoSpaceDE w:val="0"/>
        <w:autoSpaceDN w:val="0"/>
        <w:adjustRightInd w:val="0"/>
        <w:spacing w:before="240"/>
        <w:textAlignment w:val="baseline"/>
        <w:rPr>
          <w:rFonts w:ascii="Arial" w:hAnsi="Arial" w:cs="Arial"/>
          <w:sz w:val="22"/>
          <w:szCs w:val="22"/>
        </w:rPr>
      </w:pPr>
      <w:r w:rsidRPr="00420025">
        <w:rPr>
          <w:rFonts w:ascii="Arial" w:hAnsi="Arial" w:cs="Arial"/>
          <w:sz w:val="22"/>
          <w:szCs w:val="22"/>
        </w:rPr>
        <w:t xml:space="preserve">In summary RAN4 reply </w:t>
      </w:r>
      <w:r>
        <w:rPr>
          <w:rFonts w:ascii="Arial" w:hAnsi="Arial" w:cs="Arial"/>
          <w:sz w:val="22"/>
          <w:szCs w:val="22"/>
        </w:rPr>
        <w:t xml:space="preserve">to Q1 </w:t>
      </w:r>
      <w:r w:rsidRPr="00420025">
        <w:rPr>
          <w:rFonts w:ascii="Arial" w:hAnsi="Arial" w:cs="Arial"/>
          <w:sz w:val="22"/>
          <w:szCs w:val="22"/>
        </w:rPr>
        <w:t>is as follows:</w:t>
      </w:r>
    </w:p>
    <w:p w14:paraId="79A0CEAF" w14:textId="77777777" w:rsidR="00420025" w:rsidRPr="00420025" w:rsidRDefault="00420025" w:rsidP="00EE48C5">
      <w:pPr>
        <w:tabs>
          <w:tab w:val="center" w:pos="4153"/>
          <w:tab w:val="right" w:pos="8306"/>
        </w:tabs>
        <w:spacing w:after="120"/>
        <w:rPr>
          <w:rFonts w:ascii="Arial" w:eastAsia="SimSun" w:hAnsi="Arial" w:cs="Arial"/>
          <w:sz w:val="22"/>
          <w:szCs w:val="22"/>
          <w:lang w:val="en-US" w:eastAsia="en-US"/>
        </w:rPr>
      </w:pPr>
    </w:p>
    <w:p w14:paraId="08B68B1E" w14:textId="7806FE85" w:rsidR="00EE48C5" w:rsidRPr="00420025" w:rsidRDefault="00EE48C5" w:rsidP="00EE48C5">
      <w:pPr>
        <w:ind w:left="567" w:hanging="567"/>
        <w:jc w:val="both"/>
        <w:rPr>
          <w:rFonts w:ascii="Arial" w:eastAsia="SimSun" w:hAnsi="Arial" w:cs="Arial"/>
          <w:i/>
          <w:iCs/>
          <w:sz w:val="22"/>
          <w:szCs w:val="22"/>
          <w:lang w:val="en-US" w:eastAsia="en-US"/>
        </w:rPr>
      </w:pPr>
      <w:r w:rsidRPr="00EE48C5">
        <w:rPr>
          <w:rFonts w:ascii="Arial" w:eastAsia="SimSun" w:hAnsi="Arial" w:cs="Arial"/>
          <w:b/>
          <w:bCs/>
          <w:i/>
          <w:iCs/>
          <w:sz w:val="22"/>
          <w:szCs w:val="22"/>
          <w:lang w:val="en-US" w:eastAsia="en-US"/>
        </w:rPr>
        <w:t>Q1:</w:t>
      </w:r>
      <w:r w:rsidR="00420025">
        <w:rPr>
          <w:rFonts w:ascii="Arial" w:eastAsia="SimSun" w:hAnsi="Arial" w:cs="Arial"/>
          <w:i/>
          <w:iCs/>
          <w:sz w:val="22"/>
          <w:szCs w:val="22"/>
          <w:lang w:val="en-US" w:eastAsia="en-US"/>
        </w:rPr>
        <w:t xml:space="preserve"> </w:t>
      </w:r>
      <w:r w:rsidRPr="00EE48C5">
        <w:rPr>
          <w:rFonts w:ascii="Arial" w:eastAsia="SimSun" w:hAnsi="Arial" w:cs="Arial"/>
          <w:i/>
          <w:iCs/>
          <w:sz w:val="22"/>
          <w:szCs w:val="22"/>
          <w:lang w:val="en-US" w:eastAsia="en-US"/>
        </w:rPr>
        <w:t>Can the comparison of SL-RSRP and SD-RSRP measurement be used for the purposes of triggering a measurement report?</w:t>
      </w:r>
    </w:p>
    <w:p w14:paraId="031744F2" w14:textId="77777777" w:rsidR="00420025" w:rsidRPr="00420025" w:rsidRDefault="00420025" w:rsidP="00EE48C5">
      <w:pPr>
        <w:ind w:left="567" w:hanging="567"/>
        <w:jc w:val="both"/>
        <w:rPr>
          <w:rFonts w:ascii="Arial" w:eastAsia="SimSun" w:hAnsi="Arial" w:cs="Arial"/>
          <w:b/>
          <w:bCs/>
          <w:sz w:val="22"/>
          <w:szCs w:val="22"/>
          <w:lang w:val="en-US" w:eastAsia="en-US"/>
        </w:rPr>
      </w:pPr>
    </w:p>
    <w:p w14:paraId="5F8FF032" w14:textId="65FD4B42" w:rsidR="00420025" w:rsidRPr="00420025" w:rsidRDefault="00420025" w:rsidP="00420025">
      <w:pPr>
        <w:ind w:left="567" w:hanging="567"/>
        <w:jc w:val="both"/>
        <w:rPr>
          <w:rFonts w:ascii="Arial" w:eastAsia="SimSun" w:hAnsi="Arial" w:cs="Arial"/>
          <w:sz w:val="22"/>
          <w:szCs w:val="22"/>
          <w:lang w:val="en-US" w:eastAsia="en-US"/>
        </w:rPr>
      </w:pPr>
      <w:r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[</w:t>
      </w:r>
      <w:r w:rsidRPr="00420025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RAN4 re</w:t>
      </w:r>
      <w:r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ply]</w:t>
      </w:r>
      <w:r w:rsidRPr="00420025">
        <w:rPr>
          <w:rFonts w:ascii="Arial" w:eastAsia="SimSun" w:hAnsi="Arial" w:cs="Arial"/>
          <w:b/>
          <w:bCs/>
          <w:sz w:val="22"/>
          <w:szCs w:val="22"/>
          <w:lang w:val="en-US" w:eastAsia="en-US"/>
        </w:rPr>
        <w:t>:</w:t>
      </w:r>
      <w:r w:rsidRPr="00420025">
        <w:rPr>
          <w:rFonts w:ascii="Arial" w:eastAsia="SimSun" w:hAnsi="Arial" w:cs="Arial"/>
          <w:sz w:val="22"/>
          <w:szCs w:val="22"/>
          <w:lang w:val="en-US" w:eastAsia="en-US"/>
        </w:rPr>
        <w:t xml:space="preserve"> RAN4 recommends that the </w:t>
      </w:r>
      <w:r w:rsidRPr="00EE48C5">
        <w:rPr>
          <w:rFonts w:ascii="Arial" w:eastAsia="SimSun" w:hAnsi="Arial" w:cs="Arial"/>
          <w:sz w:val="22"/>
          <w:szCs w:val="22"/>
          <w:lang w:val="en-US" w:eastAsia="en-US"/>
        </w:rPr>
        <w:t xml:space="preserve">comparison of SL-RSRP and SD-RSRP measurement </w:t>
      </w:r>
      <w:r w:rsidRPr="00420025">
        <w:rPr>
          <w:rFonts w:ascii="Arial" w:eastAsia="SimSun" w:hAnsi="Arial" w:cs="Arial"/>
          <w:sz w:val="22"/>
          <w:szCs w:val="22"/>
          <w:lang w:val="en-US" w:eastAsia="en-US"/>
        </w:rPr>
        <w:t xml:space="preserve">is not </w:t>
      </w:r>
      <w:r w:rsidRPr="00EE48C5">
        <w:rPr>
          <w:rFonts w:ascii="Arial" w:eastAsia="SimSun" w:hAnsi="Arial" w:cs="Arial"/>
          <w:sz w:val="22"/>
          <w:szCs w:val="22"/>
          <w:lang w:val="en-US" w:eastAsia="en-US"/>
        </w:rPr>
        <w:t>used for the purposes of triggering a measurement report</w:t>
      </w:r>
      <w:r>
        <w:rPr>
          <w:rFonts w:ascii="Arial" w:eastAsia="SimSun" w:hAnsi="Arial" w:cs="Arial"/>
          <w:sz w:val="22"/>
          <w:szCs w:val="22"/>
          <w:lang w:val="en-US" w:eastAsia="en-US"/>
        </w:rPr>
        <w:t>. T</w:t>
      </w:r>
      <w:r w:rsidRPr="00420025">
        <w:rPr>
          <w:rFonts w:ascii="Arial" w:hAnsi="Arial" w:cs="Arial"/>
          <w:sz w:val="22"/>
          <w:szCs w:val="22"/>
        </w:rPr>
        <w:t xml:space="preserve">he new measurement report trigger event (Z2) is </w:t>
      </w:r>
      <w:r>
        <w:rPr>
          <w:rFonts w:ascii="Arial" w:hAnsi="Arial" w:cs="Arial"/>
          <w:sz w:val="22"/>
          <w:szCs w:val="22"/>
        </w:rPr>
        <w:t xml:space="preserve">instead </w:t>
      </w:r>
      <w:r w:rsidRPr="00420025">
        <w:rPr>
          <w:rFonts w:ascii="Arial" w:hAnsi="Arial" w:cs="Arial"/>
          <w:sz w:val="22"/>
          <w:szCs w:val="22"/>
        </w:rPr>
        <w:t xml:space="preserve">based on the comparison between the SD-RSRPs from different relay UEs i.e. </w:t>
      </w:r>
    </w:p>
    <w:p w14:paraId="3AF4E207" w14:textId="670AF736" w:rsidR="00420025" w:rsidRPr="00420025" w:rsidRDefault="00420025" w:rsidP="00420025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spacing w:before="120"/>
        <w:contextualSpacing w:val="0"/>
        <w:textAlignment w:val="baseline"/>
        <w:rPr>
          <w:rFonts w:cs="Arial"/>
          <w:i/>
          <w:iCs/>
          <w:szCs w:val="22"/>
        </w:rPr>
      </w:pPr>
      <w:r w:rsidRPr="00420025">
        <w:rPr>
          <w:rFonts w:cs="Arial"/>
          <w:i/>
          <w:iCs/>
          <w:szCs w:val="22"/>
        </w:rPr>
        <w:t>Event Z2: The measured SD-RSRP of a candidate L2 U2N Relay UE becomes an offset better than measured SD-RSRP of the serving L2 U2N Relay UE</w:t>
      </w:r>
    </w:p>
    <w:p w14:paraId="5E03A456" w14:textId="77777777" w:rsidR="00EE48C5" w:rsidRPr="00EE48C5" w:rsidRDefault="00EE48C5" w:rsidP="00EE48C5">
      <w:pPr>
        <w:ind w:left="567" w:hanging="567"/>
        <w:jc w:val="both"/>
        <w:rPr>
          <w:rFonts w:ascii="Arial" w:eastAsia="SimSun" w:hAnsi="Arial"/>
          <w:sz w:val="20"/>
          <w:szCs w:val="20"/>
          <w:lang w:val="en-US" w:eastAsia="en-US"/>
        </w:rPr>
      </w:pPr>
    </w:p>
    <w:p w14:paraId="4CC4580D" w14:textId="77777777" w:rsidR="00EE48C5" w:rsidRPr="00EE48C5" w:rsidRDefault="00EE48C5" w:rsidP="00420025">
      <w:pPr>
        <w:jc w:val="both"/>
        <w:rPr>
          <w:rFonts w:ascii="Arial" w:eastAsia="SimSun" w:hAnsi="Arial"/>
          <w:sz w:val="20"/>
          <w:szCs w:val="20"/>
          <w:lang w:val="en-US" w:eastAsia="en-US"/>
        </w:rPr>
      </w:pPr>
    </w:p>
    <w:p w14:paraId="2372B847" w14:textId="77777777" w:rsidR="00EE48C5" w:rsidRPr="00EE48C5" w:rsidRDefault="00EE48C5" w:rsidP="00EE48C5">
      <w:pPr>
        <w:spacing w:after="120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2. Actions:</w:t>
      </w:r>
    </w:p>
    <w:p w14:paraId="03142F33" w14:textId="3F7351EE" w:rsidR="00EE48C5" w:rsidRPr="00EE48C5" w:rsidRDefault="00EE48C5" w:rsidP="00EE48C5">
      <w:pPr>
        <w:spacing w:after="120"/>
        <w:ind w:left="1985" w:hanging="1985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To RAN WG</w:t>
      </w:r>
      <w:r>
        <w:rPr>
          <w:rFonts w:ascii="Arial" w:eastAsia="SimSun" w:hAnsi="Arial" w:cs="Arial"/>
          <w:b/>
          <w:sz w:val="20"/>
          <w:szCs w:val="20"/>
          <w:lang w:val="en-GB" w:eastAsia="en-US"/>
        </w:rPr>
        <w:t>2</w:t>
      </w:r>
    </w:p>
    <w:p w14:paraId="38635BDE" w14:textId="72464AAF" w:rsidR="00EE48C5" w:rsidRPr="00EE48C5" w:rsidRDefault="00EE48C5" w:rsidP="00EE48C5">
      <w:pPr>
        <w:spacing w:after="120"/>
        <w:ind w:left="993" w:hanging="993"/>
        <w:rPr>
          <w:rFonts w:ascii="Arial" w:eastAsia="SimSun" w:hAnsi="Arial" w:cs="Arial"/>
          <w:sz w:val="20"/>
          <w:szCs w:val="20"/>
          <w:lang w:val="en-US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ACTION:</w:t>
      </w:r>
      <w:r w:rsidR="00420025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 </w:t>
      </w:r>
      <w:r w:rsidRPr="00EE48C5">
        <w:rPr>
          <w:rFonts w:ascii="Arial" w:eastAsia="SimSun" w:hAnsi="Arial" w:cs="Arial"/>
          <w:sz w:val="20"/>
          <w:szCs w:val="20"/>
          <w:lang w:val="en-US" w:eastAsia="en-US"/>
        </w:rPr>
        <w:t>RAN</w:t>
      </w:r>
      <w:r>
        <w:rPr>
          <w:rFonts w:ascii="Arial" w:eastAsia="SimSun" w:hAnsi="Arial" w:cs="Arial"/>
          <w:sz w:val="20"/>
          <w:szCs w:val="20"/>
          <w:lang w:val="en-US" w:eastAsia="en-US"/>
        </w:rPr>
        <w:t>4</w:t>
      </w:r>
      <w:r w:rsidRPr="00EE48C5">
        <w:rPr>
          <w:rFonts w:ascii="Arial" w:eastAsia="SimSun" w:hAnsi="Arial" w:cs="Arial"/>
          <w:sz w:val="20"/>
          <w:szCs w:val="20"/>
          <w:lang w:val="en-US" w:eastAsia="en-US"/>
        </w:rPr>
        <w:t xml:space="preserve"> would like to </w:t>
      </w:r>
      <w:r w:rsidR="00420025">
        <w:rPr>
          <w:rFonts w:ascii="Arial" w:eastAsia="SimSun" w:hAnsi="Arial" w:cs="Arial"/>
          <w:sz w:val="20"/>
          <w:szCs w:val="20"/>
          <w:lang w:val="en-US" w:eastAsia="en-US"/>
        </w:rPr>
        <w:t xml:space="preserve">request </w:t>
      </w:r>
      <w:r w:rsidRPr="00EE48C5">
        <w:rPr>
          <w:rFonts w:ascii="Arial" w:eastAsia="SimSun" w:hAnsi="Arial" w:cs="Arial"/>
          <w:sz w:val="20"/>
          <w:szCs w:val="20"/>
          <w:lang w:val="en-US" w:eastAsia="en-US"/>
        </w:rPr>
        <w:t>RAN</w:t>
      </w:r>
      <w:r w:rsidR="00420025">
        <w:rPr>
          <w:rFonts w:ascii="Arial" w:eastAsia="SimSun" w:hAnsi="Arial" w:cs="Arial"/>
          <w:sz w:val="20"/>
          <w:szCs w:val="20"/>
          <w:lang w:val="en-US" w:eastAsia="en-US"/>
        </w:rPr>
        <w:t xml:space="preserve">2 to </w:t>
      </w:r>
      <w:proofErr w:type="gramStart"/>
      <w:r w:rsidR="00420025">
        <w:rPr>
          <w:rFonts w:ascii="Arial" w:eastAsia="SimSun" w:hAnsi="Arial" w:cs="Arial"/>
          <w:sz w:val="20"/>
          <w:szCs w:val="20"/>
          <w:lang w:val="en-US" w:eastAsia="en-US"/>
        </w:rPr>
        <w:t>take into account</w:t>
      </w:r>
      <w:proofErr w:type="gramEnd"/>
      <w:r w:rsidR="00420025">
        <w:rPr>
          <w:rFonts w:ascii="Arial" w:eastAsia="SimSun" w:hAnsi="Arial" w:cs="Arial"/>
          <w:sz w:val="20"/>
          <w:szCs w:val="20"/>
          <w:lang w:val="en-US" w:eastAsia="en-US"/>
        </w:rPr>
        <w:t xml:space="preserve"> RAN4 reply regarding Event Z2 for their future work on </w:t>
      </w:r>
      <w:r w:rsidR="00992E1A" w:rsidRPr="00992E1A">
        <w:rPr>
          <w:rFonts w:ascii="Arial" w:eastAsia="SimSun" w:hAnsi="Arial" w:cs="Arial"/>
          <w:sz w:val="20"/>
          <w:szCs w:val="20"/>
          <w:lang w:val="en-US" w:eastAsia="en-US"/>
        </w:rPr>
        <w:t xml:space="preserve">NR </w:t>
      </w:r>
      <w:proofErr w:type="spellStart"/>
      <w:r w:rsidR="00992E1A" w:rsidRPr="00992E1A">
        <w:rPr>
          <w:rFonts w:ascii="Arial" w:eastAsia="SimSun" w:hAnsi="Arial" w:cs="Arial"/>
          <w:sz w:val="20"/>
          <w:szCs w:val="20"/>
          <w:lang w:val="en-US" w:eastAsia="en-US"/>
        </w:rPr>
        <w:t>sidelink</w:t>
      </w:r>
      <w:proofErr w:type="spellEnd"/>
      <w:r w:rsidR="00992E1A" w:rsidRPr="00992E1A">
        <w:rPr>
          <w:rFonts w:ascii="Arial" w:eastAsia="SimSun" w:hAnsi="Arial" w:cs="Arial"/>
          <w:sz w:val="20"/>
          <w:szCs w:val="20"/>
          <w:lang w:val="en-US" w:eastAsia="en-US"/>
        </w:rPr>
        <w:t xml:space="preserve"> relay enhancements</w:t>
      </w:r>
      <w:r w:rsidRPr="00EE48C5">
        <w:rPr>
          <w:rFonts w:ascii="Arial" w:eastAsia="SimSun" w:hAnsi="Arial" w:cs="Arial"/>
          <w:sz w:val="20"/>
          <w:szCs w:val="20"/>
          <w:lang w:val="en-US" w:eastAsia="en-US"/>
        </w:rPr>
        <w:t>.</w:t>
      </w:r>
    </w:p>
    <w:p w14:paraId="56C83129" w14:textId="77777777" w:rsidR="00EE48C5" w:rsidRPr="00EE48C5" w:rsidRDefault="00EE48C5" w:rsidP="00EE48C5">
      <w:pPr>
        <w:spacing w:after="120"/>
        <w:rPr>
          <w:rFonts w:ascii="Arial" w:eastAsia="SimSun" w:hAnsi="Arial" w:cs="Arial"/>
          <w:b/>
          <w:sz w:val="20"/>
          <w:szCs w:val="20"/>
          <w:lang w:val="en-GB" w:eastAsia="en-US"/>
        </w:rPr>
      </w:pPr>
    </w:p>
    <w:p w14:paraId="5912D6BF" w14:textId="3A82222E" w:rsidR="00EE48C5" w:rsidRPr="00EE48C5" w:rsidRDefault="00EE48C5" w:rsidP="00EE48C5">
      <w:pPr>
        <w:spacing w:after="120"/>
        <w:rPr>
          <w:rFonts w:ascii="Arial" w:eastAsia="SimSun" w:hAnsi="Arial" w:cs="Arial"/>
          <w:b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>3. Date of Next TSG-RAN WG</w:t>
      </w:r>
      <w:r>
        <w:rPr>
          <w:rFonts w:ascii="Arial" w:eastAsia="SimSun" w:hAnsi="Arial" w:cs="Arial"/>
          <w:b/>
          <w:sz w:val="20"/>
          <w:szCs w:val="20"/>
          <w:lang w:val="en-GB" w:eastAsia="en-US"/>
        </w:rPr>
        <w:t>4</w:t>
      </w:r>
      <w:r w:rsidRPr="00EE48C5">
        <w:rPr>
          <w:rFonts w:ascii="Arial" w:eastAsia="SimSun" w:hAnsi="Arial" w:cs="Arial"/>
          <w:b/>
          <w:sz w:val="20"/>
          <w:szCs w:val="20"/>
          <w:lang w:val="en-GB" w:eastAsia="en-US"/>
        </w:rPr>
        <w:t xml:space="preserve"> Meeting:</w:t>
      </w:r>
    </w:p>
    <w:p w14:paraId="25B31D6A" w14:textId="7B07F24A" w:rsidR="00EE48C5" w:rsidRDefault="00EE48C5" w:rsidP="00EE48C5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RAN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4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#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107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from 2023-05-22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to 2023-05-26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Incheon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, South Korea</w:t>
      </w:r>
    </w:p>
    <w:p w14:paraId="0889CF8A" w14:textId="175C81D1" w:rsidR="00EE48C5" w:rsidRPr="00EE48C5" w:rsidRDefault="00EE48C5" w:rsidP="00EE48C5">
      <w:pPr>
        <w:tabs>
          <w:tab w:val="left" w:pos="3119"/>
        </w:tabs>
        <w:spacing w:after="120"/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RAN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4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#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108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from 2023-0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8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-2</w:t>
      </w:r>
      <w:r w:rsidR="00861FDF">
        <w:rPr>
          <w:rFonts w:ascii="Arial" w:eastAsia="SimSun" w:hAnsi="Arial" w:cs="Arial"/>
          <w:bCs/>
          <w:sz w:val="20"/>
          <w:szCs w:val="20"/>
          <w:lang w:val="en-GB" w:eastAsia="en-US"/>
        </w:rPr>
        <w:t>1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to 2023-0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8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>-2</w:t>
      </w:r>
      <w:r w:rsidR="00861FDF">
        <w:rPr>
          <w:rFonts w:ascii="Arial" w:eastAsia="SimSun" w:hAnsi="Arial" w:cs="Arial"/>
          <w:bCs/>
          <w:sz w:val="20"/>
          <w:szCs w:val="20"/>
          <w:lang w:val="en-GB" w:eastAsia="en-US"/>
        </w:rPr>
        <w:t>5</w:t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 w:rsidRPr="00EE48C5"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Toulouse, France</w:t>
      </w:r>
    </w:p>
    <w:p w14:paraId="7DE8D54F" w14:textId="77777777" w:rsidR="001E06B3" w:rsidRPr="001E06B3" w:rsidRDefault="001E06B3" w:rsidP="001E06B3">
      <w:pPr>
        <w:overflowPunct w:val="0"/>
        <w:autoSpaceDE w:val="0"/>
        <w:autoSpaceDN w:val="0"/>
        <w:adjustRightInd w:val="0"/>
        <w:spacing w:before="120"/>
        <w:textAlignment w:val="baseline"/>
        <w:rPr>
          <w:sz w:val="20"/>
          <w:szCs w:val="20"/>
        </w:rPr>
      </w:pPr>
    </w:p>
    <w:p w14:paraId="4F407A74" w14:textId="6434A191" w:rsidR="00C8565F" w:rsidRPr="008C3412" w:rsidRDefault="00C8565F" w:rsidP="006E2AAB">
      <w:pPr>
        <w:pStyle w:val="Heading1"/>
        <w:rPr>
          <w:szCs w:val="36"/>
        </w:rPr>
      </w:pPr>
      <w:r w:rsidRPr="008C3412">
        <w:t>References</w:t>
      </w:r>
    </w:p>
    <w:bookmarkEnd w:id="1"/>
    <w:bookmarkEnd w:id="2"/>
    <w:p w14:paraId="060C37A2" w14:textId="5DAD65D2" w:rsidR="00F17D29" w:rsidRPr="00E17114" w:rsidRDefault="001002AF" w:rsidP="00E17114">
      <w:pPr>
        <w:pStyle w:val="ListParagraph"/>
        <w:numPr>
          <w:ilvl w:val="0"/>
          <w:numId w:val="1"/>
        </w:numPr>
        <w:ind w:left="357" w:hanging="357"/>
        <w:contextualSpacing w:val="0"/>
        <w:rPr>
          <w:rFonts w:ascii="Times New Roman" w:hAnsi="Times New Roman"/>
          <w:sz w:val="20"/>
          <w:szCs w:val="20"/>
        </w:rPr>
      </w:pPr>
      <w:r w:rsidRPr="001002AF">
        <w:rPr>
          <w:rFonts w:ascii="Times New Roman" w:hAnsi="Times New Roman"/>
          <w:sz w:val="20"/>
          <w:szCs w:val="20"/>
        </w:rPr>
        <w:t>R2-2302234, LS on Comparison of SL-RSRP and SD-RSRP measurements, RAN2 LS in</w:t>
      </w:r>
      <w:r w:rsidR="00E17114">
        <w:rPr>
          <w:rFonts w:ascii="Times New Roman" w:hAnsi="Times New Roman"/>
          <w:sz w:val="20"/>
          <w:szCs w:val="20"/>
        </w:rPr>
        <w:t xml:space="preserve">. </w:t>
      </w:r>
    </w:p>
    <w:sectPr w:rsidR="00F17D29" w:rsidRPr="00E1711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BE730" w14:textId="77777777" w:rsidR="005D7F2C" w:rsidRDefault="005D7F2C">
      <w:r>
        <w:separator/>
      </w:r>
    </w:p>
  </w:endnote>
  <w:endnote w:type="continuationSeparator" w:id="0">
    <w:p w14:paraId="42CEEA1D" w14:textId="77777777" w:rsidR="005D7F2C" w:rsidRDefault="005D7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51884" w14:textId="77777777" w:rsidR="005D7F2C" w:rsidRDefault="005D7F2C">
      <w:r>
        <w:separator/>
      </w:r>
    </w:p>
  </w:footnote>
  <w:footnote w:type="continuationSeparator" w:id="0">
    <w:p w14:paraId="0FB5DAF5" w14:textId="77777777" w:rsidR="005D7F2C" w:rsidRDefault="005D7F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85148"/>
    <w:multiLevelType w:val="hybridMultilevel"/>
    <w:tmpl w:val="DE842FCC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874EE3"/>
    <w:multiLevelType w:val="hybridMultilevel"/>
    <w:tmpl w:val="551A4618"/>
    <w:lvl w:ilvl="0" w:tplc="A6EE947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E2295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12E47472"/>
    <w:multiLevelType w:val="hybridMultilevel"/>
    <w:tmpl w:val="AF96A8EC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 w15:restartNumberingAfterBreak="0">
    <w:nsid w:val="27645758"/>
    <w:multiLevelType w:val="hybridMultilevel"/>
    <w:tmpl w:val="04709D2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3C7F9E"/>
    <w:multiLevelType w:val="hybridMultilevel"/>
    <w:tmpl w:val="CB3EAC08"/>
    <w:lvl w:ilvl="0" w:tplc="2000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035743C"/>
    <w:multiLevelType w:val="hybridMultilevel"/>
    <w:tmpl w:val="04DAA0BA"/>
    <w:lvl w:ilvl="0" w:tplc="200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EF1630"/>
    <w:multiLevelType w:val="hybridMultilevel"/>
    <w:tmpl w:val="C58E723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EF1B81"/>
    <w:multiLevelType w:val="hybridMultilevel"/>
    <w:tmpl w:val="EFEE17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num w:numId="1" w16cid:durableId="1027869672">
    <w:abstractNumId w:val="3"/>
  </w:num>
  <w:num w:numId="2" w16cid:durableId="769085336">
    <w:abstractNumId w:val="7"/>
  </w:num>
  <w:num w:numId="3" w16cid:durableId="725566577">
    <w:abstractNumId w:val="19"/>
  </w:num>
  <w:num w:numId="4" w16cid:durableId="143742459">
    <w:abstractNumId w:val="2"/>
  </w:num>
  <w:num w:numId="5" w16cid:durableId="1152676588">
    <w:abstractNumId w:val="17"/>
  </w:num>
  <w:num w:numId="6" w16cid:durableId="1240095646">
    <w:abstractNumId w:val="15"/>
  </w:num>
  <w:num w:numId="7" w16cid:durableId="1429041376">
    <w:abstractNumId w:val="12"/>
  </w:num>
  <w:num w:numId="8" w16cid:durableId="338432492">
    <w:abstractNumId w:val="5"/>
  </w:num>
  <w:num w:numId="9" w16cid:durableId="1868911749">
    <w:abstractNumId w:val="13"/>
  </w:num>
  <w:num w:numId="10" w16cid:durableId="560484850">
    <w:abstractNumId w:val="11"/>
  </w:num>
  <w:num w:numId="11" w16cid:durableId="710034300">
    <w:abstractNumId w:val="18"/>
  </w:num>
  <w:num w:numId="12" w16cid:durableId="934243497">
    <w:abstractNumId w:val="20"/>
  </w:num>
  <w:num w:numId="13" w16cid:durableId="1101608941">
    <w:abstractNumId w:val="6"/>
  </w:num>
  <w:num w:numId="14" w16cid:durableId="70784859">
    <w:abstractNumId w:val="8"/>
  </w:num>
  <w:num w:numId="15" w16cid:durableId="2063825361">
    <w:abstractNumId w:val="0"/>
  </w:num>
  <w:num w:numId="16" w16cid:durableId="300890497">
    <w:abstractNumId w:val="14"/>
  </w:num>
  <w:num w:numId="17" w16cid:durableId="1331133081">
    <w:abstractNumId w:val="4"/>
  </w:num>
  <w:num w:numId="18" w16cid:durableId="1805661759">
    <w:abstractNumId w:val="16"/>
  </w:num>
  <w:num w:numId="19" w16cid:durableId="398017007">
    <w:abstractNumId w:val="1"/>
  </w:num>
  <w:num w:numId="20" w16cid:durableId="607933487">
    <w:abstractNumId w:val="10"/>
  </w:num>
  <w:num w:numId="21" w16cid:durableId="189308064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1C47"/>
    <w:rsid w:val="00002070"/>
    <w:rsid w:val="00002099"/>
    <w:rsid w:val="000027B0"/>
    <w:rsid w:val="00002CA7"/>
    <w:rsid w:val="00004B66"/>
    <w:rsid w:val="00007637"/>
    <w:rsid w:val="00007A74"/>
    <w:rsid w:val="000101D5"/>
    <w:rsid w:val="00010547"/>
    <w:rsid w:val="00010557"/>
    <w:rsid w:val="00010C4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C42"/>
    <w:rsid w:val="00021F21"/>
    <w:rsid w:val="00022078"/>
    <w:rsid w:val="000228D7"/>
    <w:rsid w:val="00022E4A"/>
    <w:rsid w:val="00023243"/>
    <w:rsid w:val="00023C68"/>
    <w:rsid w:val="00023F11"/>
    <w:rsid w:val="000251F6"/>
    <w:rsid w:val="0002520C"/>
    <w:rsid w:val="00025B55"/>
    <w:rsid w:val="00025CD9"/>
    <w:rsid w:val="00025D5C"/>
    <w:rsid w:val="00025D74"/>
    <w:rsid w:val="000260F3"/>
    <w:rsid w:val="0002639E"/>
    <w:rsid w:val="000266FE"/>
    <w:rsid w:val="0002674F"/>
    <w:rsid w:val="000279EC"/>
    <w:rsid w:val="00027FCD"/>
    <w:rsid w:val="00030A91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4F4A"/>
    <w:rsid w:val="00036006"/>
    <w:rsid w:val="000362FA"/>
    <w:rsid w:val="0003643B"/>
    <w:rsid w:val="00036587"/>
    <w:rsid w:val="00036874"/>
    <w:rsid w:val="00036E6C"/>
    <w:rsid w:val="00037741"/>
    <w:rsid w:val="00037A39"/>
    <w:rsid w:val="00037C03"/>
    <w:rsid w:val="00037DBA"/>
    <w:rsid w:val="00037F60"/>
    <w:rsid w:val="00040DFB"/>
    <w:rsid w:val="000415C0"/>
    <w:rsid w:val="000421D2"/>
    <w:rsid w:val="00042317"/>
    <w:rsid w:val="00042D8C"/>
    <w:rsid w:val="00043107"/>
    <w:rsid w:val="00043322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541"/>
    <w:rsid w:val="00047B85"/>
    <w:rsid w:val="000500AD"/>
    <w:rsid w:val="00051619"/>
    <w:rsid w:val="0005176F"/>
    <w:rsid w:val="00051C42"/>
    <w:rsid w:val="00051F4B"/>
    <w:rsid w:val="00051FF5"/>
    <w:rsid w:val="000523E3"/>
    <w:rsid w:val="00052FA7"/>
    <w:rsid w:val="00052FAD"/>
    <w:rsid w:val="0005410F"/>
    <w:rsid w:val="000543BC"/>
    <w:rsid w:val="00054501"/>
    <w:rsid w:val="0005475E"/>
    <w:rsid w:val="000549C2"/>
    <w:rsid w:val="00055E7A"/>
    <w:rsid w:val="00056B58"/>
    <w:rsid w:val="00057F2B"/>
    <w:rsid w:val="000600A8"/>
    <w:rsid w:val="000600C9"/>
    <w:rsid w:val="00060506"/>
    <w:rsid w:val="00060C29"/>
    <w:rsid w:val="0006118C"/>
    <w:rsid w:val="00062731"/>
    <w:rsid w:val="00062B85"/>
    <w:rsid w:val="00062C4C"/>
    <w:rsid w:val="000638D6"/>
    <w:rsid w:val="00063F34"/>
    <w:rsid w:val="00064553"/>
    <w:rsid w:val="00064A3E"/>
    <w:rsid w:val="0006529E"/>
    <w:rsid w:val="00065437"/>
    <w:rsid w:val="00066958"/>
    <w:rsid w:val="00067A21"/>
    <w:rsid w:val="00070EC3"/>
    <w:rsid w:val="00072457"/>
    <w:rsid w:val="00072470"/>
    <w:rsid w:val="00072E3F"/>
    <w:rsid w:val="0007324E"/>
    <w:rsid w:val="00073928"/>
    <w:rsid w:val="00073DA3"/>
    <w:rsid w:val="00074CDE"/>
    <w:rsid w:val="00075317"/>
    <w:rsid w:val="0007541A"/>
    <w:rsid w:val="00075D1D"/>
    <w:rsid w:val="00075E04"/>
    <w:rsid w:val="00076035"/>
    <w:rsid w:val="000769F5"/>
    <w:rsid w:val="00076F94"/>
    <w:rsid w:val="00077EFD"/>
    <w:rsid w:val="00080A92"/>
    <w:rsid w:val="000815B8"/>
    <w:rsid w:val="00081F9F"/>
    <w:rsid w:val="00082522"/>
    <w:rsid w:val="000825DC"/>
    <w:rsid w:val="00083822"/>
    <w:rsid w:val="00083A3F"/>
    <w:rsid w:val="00083AA0"/>
    <w:rsid w:val="00084101"/>
    <w:rsid w:val="00085062"/>
    <w:rsid w:val="000850C5"/>
    <w:rsid w:val="000858DB"/>
    <w:rsid w:val="00085B9F"/>
    <w:rsid w:val="000860FC"/>
    <w:rsid w:val="000863C7"/>
    <w:rsid w:val="000877E7"/>
    <w:rsid w:val="00087BDE"/>
    <w:rsid w:val="00087C28"/>
    <w:rsid w:val="00090D64"/>
    <w:rsid w:val="00090F9D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971C5"/>
    <w:rsid w:val="00097E12"/>
    <w:rsid w:val="000A024D"/>
    <w:rsid w:val="000A05DD"/>
    <w:rsid w:val="000A0788"/>
    <w:rsid w:val="000A07F2"/>
    <w:rsid w:val="000A15A7"/>
    <w:rsid w:val="000A1A76"/>
    <w:rsid w:val="000A1EA8"/>
    <w:rsid w:val="000A2D20"/>
    <w:rsid w:val="000A3D2A"/>
    <w:rsid w:val="000A40B8"/>
    <w:rsid w:val="000A4B84"/>
    <w:rsid w:val="000A5553"/>
    <w:rsid w:val="000A5A08"/>
    <w:rsid w:val="000A6096"/>
    <w:rsid w:val="000A60DD"/>
    <w:rsid w:val="000A6394"/>
    <w:rsid w:val="000A6982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5D5"/>
    <w:rsid w:val="000B5831"/>
    <w:rsid w:val="000B58A1"/>
    <w:rsid w:val="000B5DBE"/>
    <w:rsid w:val="000B5E32"/>
    <w:rsid w:val="000B6531"/>
    <w:rsid w:val="000B687D"/>
    <w:rsid w:val="000B7527"/>
    <w:rsid w:val="000C008B"/>
    <w:rsid w:val="000C038A"/>
    <w:rsid w:val="000C0DA1"/>
    <w:rsid w:val="000C1825"/>
    <w:rsid w:val="000C20E6"/>
    <w:rsid w:val="000C2EF9"/>
    <w:rsid w:val="000C32CF"/>
    <w:rsid w:val="000C3557"/>
    <w:rsid w:val="000C4073"/>
    <w:rsid w:val="000C4413"/>
    <w:rsid w:val="000C4870"/>
    <w:rsid w:val="000C6598"/>
    <w:rsid w:val="000C714B"/>
    <w:rsid w:val="000C7B6F"/>
    <w:rsid w:val="000C7FCA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A3B"/>
    <w:rsid w:val="000D6B3F"/>
    <w:rsid w:val="000D7911"/>
    <w:rsid w:val="000D7CF8"/>
    <w:rsid w:val="000D7DE0"/>
    <w:rsid w:val="000E0A75"/>
    <w:rsid w:val="000E0E0D"/>
    <w:rsid w:val="000E2319"/>
    <w:rsid w:val="000E2999"/>
    <w:rsid w:val="000E2A03"/>
    <w:rsid w:val="000E30B4"/>
    <w:rsid w:val="000E337F"/>
    <w:rsid w:val="000E3B40"/>
    <w:rsid w:val="000E3C50"/>
    <w:rsid w:val="000E3C71"/>
    <w:rsid w:val="000E4521"/>
    <w:rsid w:val="000E4C15"/>
    <w:rsid w:val="000E57FF"/>
    <w:rsid w:val="000E67A9"/>
    <w:rsid w:val="000E7C67"/>
    <w:rsid w:val="000E7D33"/>
    <w:rsid w:val="000F0292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530"/>
    <w:rsid w:val="000F6F77"/>
    <w:rsid w:val="000F7006"/>
    <w:rsid w:val="000F746D"/>
    <w:rsid w:val="000F75F1"/>
    <w:rsid w:val="000F7768"/>
    <w:rsid w:val="000F78C5"/>
    <w:rsid w:val="001002AF"/>
    <w:rsid w:val="001003A1"/>
    <w:rsid w:val="00100C66"/>
    <w:rsid w:val="0010128A"/>
    <w:rsid w:val="00101471"/>
    <w:rsid w:val="00101D3C"/>
    <w:rsid w:val="00102382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269"/>
    <w:rsid w:val="001125AF"/>
    <w:rsid w:val="001126F4"/>
    <w:rsid w:val="00112C5D"/>
    <w:rsid w:val="00112DE1"/>
    <w:rsid w:val="00113875"/>
    <w:rsid w:val="001138A8"/>
    <w:rsid w:val="00113C19"/>
    <w:rsid w:val="00113DA3"/>
    <w:rsid w:val="00114A94"/>
    <w:rsid w:val="00114FAB"/>
    <w:rsid w:val="00114FE3"/>
    <w:rsid w:val="001151F8"/>
    <w:rsid w:val="00115A09"/>
    <w:rsid w:val="00115CC5"/>
    <w:rsid w:val="001168F1"/>
    <w:rsid w:val="00116A6E"/>
    <w:rsid w:val="00116B82"/>
    <w:rsid w:val="00116EF2"/>
    <w:rsid w:val="001204B0"/>
    <w:rsid w:val="00120CD2"/>
    <w:rsid w:val="0012101E"/>
    <w:rsid w:val="00121193"/>
    <w:rsid w:val="00122753"/>
    <w:rsid w:val="00122CC0"/>
    <w:rsid w:val="00122DC3"/>
    <w:rsid w:val="00125366"/>
    <w:rsid w:val="00125408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BEE"/>
    <w:rsid w:val="00132F9E"/>
    <w:rsid w:val="00133D75"/>
    <w:rsid w:val="001356A2"/>
    <w:rsid w:val="00136422"/>
    <w:rsid w:val="00136C3B"/>
    <w:rsid w:val="00136DD0"/>
    <w:rsid w:val="00136ED5"/>
    <w:rsid w:val="00136FAC"/>
    <w:rsid w:val="001403A2"/>
    <w:rsid w:val="001405DF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652"/>
    <w:rsid w:val="0015680B"/>
    <w:rsid w:val="001610A7"/>
    <w:rsid w:val="001613DF"/>
    <w:rsid w:val="00161D5F"/>
    <w:rsid w:val="00164518"/>
    <w:rsid w:val="001645F4"/>
    <w:rsid w:val="00164909"/>
    <w:rsid w:val="00164A49"/>
    <w:rsid w:val="00164AC3"/>
    <w:rsid w:val="00165483"/>
    <w:rsid w:val="00165506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51F4"/>
    <w:rsid w:val="00175352"/>
    <w:rsid w:val="001766AD"/>
    <w:rsid w:val="001767B2"/>
    <w:rsid w:val="00176E80"/>
    <w:rsid w:val="001772CF"/>
    <w:rsid w:val="00177341"/>
    <w:rsid w:val="00177BF7"/>
    <w:rsid w:val="001800C0"/>
    <w:rsid w:val="001808A4"/>
    <w:rsid w:val="0018133F"/>
    <w:rsid w:val="001813B0"/>
    <w:rsid w:val="00182A49"/>
    <w:rsid w:val="00182FAA"/>
    <w:rsid w:val="00183017"/>
    <w:rsid w:val="00183074"/>
    <w:rsid w:val="001831D3"/>
    <w:rsid w:val="001839A7"/>
    <w:rsid w:val="00183A37"/>
    <w:rsid w:val="00183EE5"/>
    <w:rsid w:val="0018502D"/>
    <w:rsid w:val="00185073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58"/>
    <w:rsid w:val="00196CCD"/>
    <w:rsid w:val="00196D39"/>
    <w:rsid w:val="001973FB"/>
    <w:rsid w:val="00197F50"/>
    <w:rsid w:val="001A0007"/>
    <w:rsid w:val="001A0C1E"/>
    <w:rsid w:val="001A16E4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BED"/>
    <w:rsid w:val="001B3C1C"/>
    <w:rsid w:val="001B3E7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532"/>
    <w:rsid w:val="001C5F5E"/>
    <w:rsid w:val="001C6580"/>
    <w:rsid w:val="001C6CF0"/>
    <w:rsid w:val="001C6DBB"/>
    <w:rsid w:val="001C6F09"/>
    <w:rsid w:val="001C733A"/>
    <w:rsid w:val="001D0360"/>
    <w:rsid w:val="001D0B73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6B3"/>
    <w:rsid w:val="001E070D"/>
    <w:rsid w:val="001E0D82"/>
    <w:rsid w:val="001E1182"/>
    <w:rsid w:val="001E1947"/>
    <w:rsid w:val="001E1C25"/>
    <w:rsid w:val="001E270A"/>
    <w:rsid w:val="001E3527"/>
    <w:rsid w:val="001E41F3"/>
    <w:rsid w:val="001E4B60"/>
    <w:rsid w:val="001E4D62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5C8"/>
    <w:rsid w:val="001F183A"/>
    <w:rsid w:val="001F185B"/>
    <w:rsid w:val="001F1DC8"/>
    <w:rsid w:val="001F20F7"/>
    <w:rsid w:val="001F24BD"/>
    <w:rsid w:val="001F2900"/>
    <w:rsid w:val="001F2DAB"/>
    <w:rsid w:val="001F2F3B"/>
    <w:rsid w:val="001F36D2"/>
    <w:rsid w:val="001F4799"/>
    <w:rsid w:val="001F4B52"/>
    <w:rsid w:val="001F5196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9FC"/>
    <w:rsid w:val="00204E57"/>
    <w:rsid w:val="0020533E"/>
    <w:rsid w:val="00205417"/>
    <w:rsid w:val="0020574E"/>
    <w:rsid w:val="00205802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632"/>
    <w:rsid w:val="00213EA9"/>
    <w:rsid w:val="00214972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0C29"/>
    <w:rsid w:val="002212C3"/>
    <w:rsid w:val="0022135A"/>
    <w:rsid w:val="00222117"/>
    <w:rsid w:val="002223E2"/>
    <w:rsid w:val="00223A1B"/>
    <w:rsid w:val="00223B11"/>
    <w:rsid w:val="00225ED2"/>
    <w:rsid w:val="00225F04"/>
    <w:rsid w:val="0022788F"/>
    <w:rsid w:val="00227F9C"/>
    <w:rsid w:val="00230303"/>
    <w:rsid w:val="002322EA"/>
    <w:rsid w:val="002326B1"/>
    <w:rsid w:val="00232834"/>
    <w:rsid w:val="00232C37"/>
    <w:rsid w:val="002333B7"/>
    <w:rsid w:val="00233DC7"/>
    <w:rsid w:val="0023496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755"/>
    <w:rsid w:val="00243D38"/>
    <w:rsid w:val="00244F2A"/>
    <w:rsid w:val="00245066"/>
    <w:rsid w:val="00245D01"/>
    <w:rsid w:val="00246A95"/>
    <w:rsid w:val="0024722A"/>
    <w:rsid w:val="0024775B"/>
    <w:rsid w:val="00247AAB"/>
    <w:rsid w:val="00247D08"/>
    <w:rsid w:val="002523D3"/>
    <w:rsid w:val="0025260C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14F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4F6A"/>
    <w:rsid w:val="00265B9B"/>
    <w:rsid w:val="00265D7A"/>
    <w:rsid w:val="00266652"/>
    <w:rsid w:val="00266990"/>
    <w:rsid w:val="00267363"/>
    <w:rsid w:val="002673F6"/>
    <w:rsid w:val="002674A6"/>
    <w:rsid w:val="002676D5"/>
    <w:rsid w:val="0026784B"/>
    <w:rsid w:val="00270A44"/>
    <w:rsid w:val="00270DB8"/>
    <w:rsid w:val="0027229B"/>
    <w:rsid w:val="00272662"/>
    <w:rsid w:val="00273288"/>
    <w:rsid w:val="00273A05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302"/>
    <w:rsid w:val="00282919"/>
    <w:rsid w:val="00283073"/>
    <w:rsid w:val="002831DC"/>
    <w:rsid w:val="0028349E"/>
    <w:rsid w:val="00283DDE"/>
    <w:rsid w:val="00283E36"/>
    <w:rsid w:val="00284F7B"/>
    <w:rsid w:val="002860C4"/>
    <w:rsid w:val="002869BE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6A1F"/>
    <w:rsid w:val="002979E8"/>
    <w:rsid w:val="002979F7"/>
    <w:rsid w:val="002A0057"/>
    <w:rsid w:val="002A077F"/>
    <w:rsid w:val="002A10DA"/>
    <w:rsid w:val="002A12FB"/>
    <w:rsid w:val="002A192B"/>
    <w:rsid w:val="002A221E"/>
    <w:rsid w:val="002A2C1F"/>
    <w:rsid w:val="002A3FBA"/>
    <w:rsid w:val="002A45BA"/>
    <w:rsid w:val="002A4BB7"/>
    <w:rsid w:val="002A4D8B"/>
    <w:rsid w:val="002A58B8"/>
    <w:rsid w:val="002A592B"/>
    <w:rsid w:val="002A6088"/>
    <w:rsid w:val="002A622E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71"/>
    <w:rsid w:val="002C2398"/>
    <w:rsid w:val="002C258D"/>
    <w:rsid w:val="002C351A"/>
    <w:rsid w:val="002C3B4B"/>
    <w:rsid w:val="002C4965"/>
    <w:rsid w:val="002C4C0E"/>
    <w:rsid w:val="002C4F9D"/>
    <w:rsid w:val="002C5024"/>
    <w:rsid w:val="002C50C6"/>
    <w:rsid w:val="002C5663"/>
    <w:rsid w:val="002C5CF5"/>
    <w:rsid w:val="002C5E85"/>
    <w:rsid w:val="002C654C"/>
    <w:rsid w:val="002C7216"/>
    <w:rsid w:val="002C796A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5E0F"/>
    <w:rsid w:val="002D5E25"/>
    <w:rsid w:val="002D6025"/>
    <w:rsid w:val="002D643C"/>
    <w:rsid w:val="002D75CB"/>
    <w:rsid w:val="002E0D97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3DB4"/>
    <w:rsid w:val="003052E9"/>
    <w:rsid w:val="00305409"/>
    <w:rsid w:val="003059E3"/>
    <w:rsid w:val="0030645A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5919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7F5"/>
    <w:rsid w:val="003259F6"/>
    <w:rsid w:val="00325A4B"/>
    <w:rsid w:val="00326021"/>
    <w:rsid w:val="00327138"/>
    <w:rsid w:val="00331841"/>
    <w:rsid w:val="003324E0"/>
    <w:rsid w:val="00332928"/>
    <w:rsid w:val="0033463A"/>
    <w:rsid w:val="003346C7"/>
    <w:rsid w:val="003350E5"/>
    <w:rsid w:val="00335E20"/>
    <w:rsid w:val="00336875"/>
    <w:rsid w:val="003371D8"/>
    <w:rsid w:val="00337988"/>
    <w:rsid w:val="00340BF6"/>
    <w:rsid w:val="00341121"/>
    <w:rsid w:val="00341B75"/>
    <w:rsid w:val="00342144"/>
    <w:rsid w:val="003425F6"/>
    <w:rsid w:val="00343796"/>
    <w:rsid w:val="00343C53"/>
    <w:rsid w:val="00344E2F"/>
    <w:rsid w:val="0034523B"/>
    <w:rsid w:val="003464B5"/>
    <w:rsid w:val="003466AD"/>
    <w:rsid w:val="00346CCB"/>
    <w:rsid w:val="00347054"/>
    <w:rsid w:val="00347873"/>
    <w:rsid w:val="0034791F"/>
    <w:rsid w:val="00347EB2"/>
    <w:rsid w:val="00350F38"/>
    <w:rsid w:val="0035274B"/>
    <w:rsid w:val="003527CF"/>
    <w:rsid w:val="003536C1"/>
    <w:rsid w:val="0035521F"/>
    <w:rsid w:val="0035635D"/>
    <w:rsid w:val="003563DC"/>
    <w:rsid w:val="00356899"/>
    <w:rsid w:val="00356BA0"/>
    <w:rsid w:val="0035760F"/>
    <w:rsid w:val="003606FF"/>
    <w:rsid w:val="00360780"/>
    <w:rsid w:val="00360CD0"/>
    <w:rsid w:val="00361C5D"/>
    <w:rsid w:val="003621F2"/>
    <w:rsid w:val="00362568"/>
    <w:rsid w:val="00362738"/>
    <w:rsid w:val="00362DC4"/>
    <w:rsid w:val="00363F28"/>
    <w:rsid w:val="00364012"/>
    <w:rsid w:val="00364262"/>
    <w:rsid w:val="003645D7"/>
    <w:rsid w:val="0036497A"/>
    <w:rsid w:val="00364F60"/>
    <w:rsid w:val="00365324"/>
    <w:rsid w:val="00365676"/>
    <w:rsid w:val="00367644"/>
    <w:rsid w:val="003678BD"/>
    <w:rsid w:val="00367C4D"/>
    <w:rsid w:val="003707D3"/>
    <w:rsid w:val="00370C2C"/>
    <w:rsid w:val="00372D8C"/>
    <w:rsid w:val="00373587"/>
    <w:rsid w:val="003735BE"/>
    <w:rsid w:val="00373807"/>
    <w:rsid w:val="003739E3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3031"/>
    <w:rsid w:val="00383123"/>
    <w:rsid w:val="003835E0"/>
    <w:rsid w:val="00383682"/>
    <w:rsid w:val="00383A43"/>
    <w:rsid w:val="00383DA1"/>
    <w:rsid w:val="00383DBB"/>
    <w:rsid w:val="00383FDE"/>
    <w:rsid w:val="00384511"/>
    <w:rsid w:val="003857FC"/>
    <w:rsid w:val="00385BB6"/>
    <w:rsid w:val="00385BF6"/>
    <w:rsid w:val="003860F6"/>
    <w:rsid w:val="00386205"/>
    <w:rsid w:val="00386997"/>
    <w:rsid w:val="00386A4B"/>
    <w:rsid w:val="00386CFF"/>
    <w:rsid w:val="003901F0"/>
    <w:rsid w:val="003905F3"/>
    <w:rsid w:val="003917CB"/>
    <w:rsid w:val="003926AA"/>
    <w:rsid w:val="003948E8"/>
    <w:rsid w:val="003957EE"/>
    <w:rsid w:val="00396117"/>
    <w:rsid w:val="00396C61"/>
    <w:rsid w:val="00397079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DEA"/>
    <w:rsid w:val="003A4ECC"/>
    <w:rsid w:val="003A4F1C"/>
    <w:rsid w:val="003A5098"/>
    <w:rsid w:val="003A54B7"/>
    <w:rsid w:val="003A581E"/>
    <w:rsid w:val="003A619D"/>
    <w:rsid w:val="003A76DF"/>
    <w:rsid w:val="003B0051"/>
    <w:rsid w:val="003B01AB"/>
    <w:rsid w:val="003B02AC"/>
    <w:rsid w:val="003B06ED"/>
    <w:rsid w:val="003B07C4"/>
    <w:rsid w:val="003B20F8"/>
    <w:rsid w:val="003B2209"/>
    <w:rsid w:val="003B27A7"/>
    <w:rsid w:val="003B2850"/>
    <w:rsid w:val="003B2FBC"/>
    <w:rsid w:val="003B35EF"/>
    <w:rsid w:val="003B360F"/>
    <w:rsid w:val="003B374F"/>
    <w:rsid w:val="003B3BF5"/>
    <w:rsid w:val="003B5081"/>
    <w:rsid w:val="003B713D"/>
    <w:rsid w:val="003B74D8"/>
    <w:rsid w:val="003B791F"/>
    <w:rsid w:val="003B7D7E"/>
    <w:rsid w:val="003C11F5"/>
    <w:rsid w:val="003C1705"/>
    <w:rsid w:val="003C17B4"/>
    <w:rsid w:val="003C18F7"/>
    <w:rsid w:val="003C1904"/>
    <w:rsid w:val="003C1AB1"/>
    <w:rsid w:val="003C1B8E"/>
    <w:rsid w:val="003C1DE9"/>
    <w:rsid w:val="003C4811"/>
    <w:rsid w:val="003C4C04"/>
    <w:rsid w:val="003C4CA3"/>
    <w:rsid w:val="003C4D7F"/>
    <w:rsid w:val="003C5391"/>
    <w:rsid w:val="003C5B1C"/>
    <w:rsid w:val="003C629E"/>
    <w:rsid w:val="003C672C"/>
    <w:rsid w:val="003C6E43"/>
    <w:rsid w:val="003C6E91"/>
    <w:rsid w:val="003C70CF"/>
    <w:rsid w:val="003C7222"/>
    <w:rsid w:val="003C758D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4A1"/>
    <w:rsid w:val="003D4986"/>
    <w:rsid w:val="003D54FA"/>
    <w:rsid w:val="003D5B65"/>
    <w:rsid w:val="003D6541"/>
    <w:rsid w:val="003D66EB"/>
    <w:rsid w:val="003D6838"/>
    <w:rsid w:val="003D716B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5D3B"/>
    <w:rsid w:val="003E62BF"/>
    <w:rsid w:val="003E6549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26F9"/>
    <w:rsid w:val="003F31F2"/>
    <w:rsid w:val="003F32C7"/>
    <w:rsid w:val="003F3B11"/>
    <w:rsid w:val="003F3F4F"/>
    <w:rsid w:val="003F3F58"/>
    <w:rsid w:val="003F51D6"/>
    <w:rsid w:val="003F62C6"/>
    <w:rsid w:val="003F67C1"/>
    <w:rsid w:val="003F6800"/>
    <w:rsid w:val="003F69B0"/>
    <w:rsid w:val="0040016B"/>
    <w:rsid w:val="004011D8"/>
    <w:rsid w:val="0040163E"/>
    <w:rsid w:val="00401C68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8AC"/>
    <w:rsid w:val="004151BD"/>
    <w:rsid w:val="00415574"/>
    <w:rsid w:val="004159D2"/>
    <w:rsid w:val="004162C3"/>
    <w:rsid w:val="00416922"/>
    <w:rsid w:val="00416EFC"/>
    <w:rsid w:val="00416F7B"/>
    <w:rsid w:val="0041701C"/>
    <w:rsid w:val="00417A9D"/>
    <w:rsid w:val="00420025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3CD"/>
    <w:rsid w:val="00432A6B"/>
    <w:rsid w:val="00432F7A"/>
    <w:rsid w:val="00433484"/>
    <w:rsid w:val="0043357A"/>
    <w:rsid w:val="004339F7"/>
    <w:rsid w:val="00434A70"/>
    <w:rsid w:val="00434B77"/>
    <w:rsid w:val="0043544E"/>
    <w:rsid w:val="00435CB4"/>
    <w:rsid w:val="00435DC3"/>
    <w:rsid w:val="00436371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46E89"/>
    <w:rsid w:val="0045024A"/>
    <w:rsid w:val="004509F6"/>
    <w:rsid w:val="00451F36"/>
    <w:rsid w:val="00452165"/>
    <w:rsid w:val="00453394"/>
    <w:rsid w:val="00453930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60590"/>
    <w:rsid w:val="00460981"/>
    <w:rsid w:val="00460D1A"/>
    <w:rsid w:val="0046180B"/>
    <w:rsid w:val="00461B73"/>
    <w:rsid w:val="00462619"/>
    <w:rsid w:val="00464106"/>
    <w:rsid w:val="00464520"/>
    <w:rsid w:val="00464C73"/>
    <w:rsid w:val="00464F27"/>
    <w:rsid w:val="004664A1"/>
    <w:rsid w:val="00466F11"/>
    <w:rsid w:val="00467093"/>
    <w:rsid w:val="00467FA8"/>
    <w:rsid w:val="00471092"/>
    <w:rsid w:val="00471B88"/>
    <w:rsid w:val="00471C7C"/>
    <w:rsid w:val="004725B8"/>
    <w:rsid w:val="0047268C"/>
    <w:rsid w:val="004739C0"/>
    <w:rsid w:val="00473AFE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424"/>
    <w:rsid w:val="00484778"/>
    <w:rsid w:val="00485125"/>
    <w:rsid w:val="004851AA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4F7"/>
    <w:rsid w:val="004936FE"/>
    <w:rsid w:val="004948D4"/>
    <w:rsid w:val="004951C6"/>
    <w:rsid w:val="0049552D"/>
    <w:rsid w:val="00495647"/>
    <w:rsid w:val="00495B32"/>
    <w:rsid w:val="00495CB3"/>
    <w:rsid w:val="00495FD9"/>
    <w:rsid w:val="004969C6"/>
    <w:rsid w:val="00496A12"/>
    <w:rsid w:val="00496DE9"/>
    <w:rsid w:val="004970C2"/>
    <w:rsid w:val="00497FC7"/>
    <w:rsid w:val="004A06F0"/>
    <w:rsid w:val="004A06FA"/>
    <w:rsid w:val="004A1253"/>
    <w:rsid w:val="004A188B"/>
    <w:rsid w:val="004A1958"/>
    <w:rsid w:val="004A2BD6"/>
    <w:rsid w:val="004A398A"/>
    <w:rsid w:val="004A461B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64E0"/>
    <w:rsid w:val="004B6C53"/>
    <w:rsid w:val="004B6DEF"/>
    <w:rsid w:val="004B748A"/>
    <w:rsid w:val="004B75B7"/>
    <w:rsid w:val="004B7F14"/>
    <w:rsid w:val="004C0356"/>
    <w:rsid w:val="004C16D7"/>
    <w:rsid w:val="004C1BE2"/>
    <w:rsid w:val="004C1D54"/>
    <w:rsid w:val="004C1F10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0FF5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D6B"/>
    <w:rsid w:val="004D6E00"/>
    <w:rsid w:val="004D7773"/>
    <w:rsid w:val="004E01DA"/>
    <w:rsid w:val="004E0B91"/>
    <w:rsid w:val="004E0E63"/>
    <w:rsid w:val="004E1161"/>
    <w:rsid w:val="004E143A"/>
    <w:rsid w:val="004E18AF"/>
    <w:rsid w:val="004E1D17"/>
    <w:rsid w:val="004E290D"/>
    <w:rsid w:val="004E2C5A"/>
    <w:rsid w:val="004E2DEF"/>
    <w:rsid w:val="004E3029"/>
    <w:rsid w:val="004E3244"/>
    <w:rsid w:val="004E3465"/>
    <w:rsid w:val="004E35E1"/>
    <w:rsid w:val="004E436A"/>
    <w:rsid w:val="004E45CE"/>
    <w:rsid w:val="004E537A"/>
    <w:rsid w:val="004E57C6"/>
    <w:rsid w:val="004E5EA6"/>
    <w:rsid w:val="004E660E"/>
    <w:rsid w:val="004E6E42"/>
    <w:rsid w:val="004E6EC4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2B09"/>
    <w:rsid w:val="004F3748"/>
    <w:rsid w:val="004F3CCF"/>
    <w:rsid w:val="004F48A4"/>
    <w:rsid w:val="004F4AAA"/>
    <w:rsid w:val="004F5209"/>
    <w:rsid w:val="004F5851"/>
    <w:rsid w:val="004F5902"/>
    <w:rsid w:val="004F5E4F"/>
    <w:rsid w:val="004F61F5"/>
    <w:rsid w:val="004F71B4"/>
    <w:rsid w:val="004F762E"/>
    <w:rsid w:val="00500308"/>
    <w:rsid w:val="0050069B"/>
    <w:rsid w:val="00500BE1"/>
    <w:rsid w:val="005016CC"/>
    <w:rsid w:val="00502095"/>
    <w:rsid w:val="005020BE"/>
    <w:rsid w:val="005026C1"/>
    <w:rsid w:val="00503DA9"/>
    <w:rsid w:val="005046D9"/>
    <w:rsid w:val="00504CAE"/>
    <w:rsid w:val="00504FEB"/>
    <w:rsid w:val="00505999"/>
    <w:rsid w:val="00506C4B"/>
    <w:rsid w:val="0050749F"/>
    <w:rsid w:val="005076BB"/>
    <w:rsid w:val="00507856"/>
    <w:rsid w:val="00507A5C"/>
    <w:rsid w:val="005105B3"/>
    <w:rsid w:val="0051081A"/>
    <w:rsid w:val="00510914"/>
    <w:rsid w:val="00510BAE"/>
    <w:rsid w:val="00511803"/>
    <w:rsid w:val="005118F8"/>
    <w:rsid w:val="00512179"/>
    <w:rsid w:val="0051325E"/>
    <w:rsid w:val="005146C3"/>
    <w:rsid w:val="00514756"/>
    <w:rsid w:val="00514D73"/>
    <w:rsid w:val="00514E5C"/>
    <w:rsid w:val="00515562"/>
    <w:rsid w:val="005155D6"/>
    <w:rsid w:val="0051580D"/>
    <w:rsid w:val="0051681B"/>
    <w:rsid w:val="005172FA"/>
    <w:rsid w:val="00517ED7"/>
    <w:rsid w:val="0052033D"/>
    <w:rsid w:val="005204C1"/>
    <w:rsid w:val="0052120D"/>
    <w:rsid w:val="0052122E"/>
    <w:rsid w:val="00521A50"/>
    <w:rsid w:val="00522D42"/>
    <w:rsid w:val="0052608E"/>
    <w:rsid w:val="00526C21"/>
    <w:rsid w:val="00526EAB"/>
    <w:rsid w:val="00527148"/>
    <w:rsid w:val="00527E8D"/>
    <w:rsid w:val="005305EA"/>
    <w:rsid w:val="00530698"/>
    <w:rsid w:val="00530F77"/>
    <w:rsid w:val="0053187A"/>
    <w:rsid w:val="00532337"/>
    <w:rsid w:val="00532690"/>
    <w:rsid w:val="00533765"/>
    <w:rsid w:val="00534436"/>
    <w:rsid w:val="00534A0D"/>
    <w:rsid w:val="00534FAF"/>
    <w:rsid w:val="005353F0"/>
    <w:rsid w:val="00535498"/>
    <w:rsid w:val="005355E4"/>
    <w:rsid w:val="005365AB"/>
    <w:rsid w:val="00537014"/>
    <w:rsid w:val="005370B3"/>
    <w:rsid w:val="00537275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20B"/>
    <w:rsid w:val="00550C81"/>
    <w:rsid w:val="00550C9D"/>
    <w:rsid w:val="0055128E"/>
    <w:rsid w:val="0055142B"/>
    <w:rsid w:val="005517F3"/>
    <w:rsid w:val="00551863"/>
    <w:rsid w:val="00552107"/>
    <w:rsid w:val="0055344D"/>
    <w:rsid w:val="00553F9C"/>
    <w:rsid w:val="00554698"/>
    <w:rsid w:val="00554741"/>
    <w:rsid w:val="0055478F"/>
    <w:rsid w:val="0055506E"/>
    <w:rsid w:val="005552C0"/>
    <w:rsid w:val="00555D64"/>
    <w:rsid w:val="00556074"/>
    <w:rsid w:val="005568E9"/>
    <w:rsid w:val="005569B1"/>
    <w:rsid w:val="00556E5D"/>
    <w:rsid w:val="00557070"/>
    <w:rsid w:val="005570EE"/>
    <w:rsid w:val="00557A7D"/>
    <w:rsid w:val="00557BE9"/>
    <w:rsid w:val="00560151"/>
    <w:rsid w:val="00560801"/>
    <w:rsid w:val="00561437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70256"/>
    <w:rsid w:val="0057034B"/>
    <w:rsid w:val="0057083A"/>
    <w:rsid w:val="0057094C"/>
    <w:rsid w:val="00571774"/>
    <w:rsid w:val="00571884"/>
    <w:rsid w:val="00572402"/>
    <w:rsid w:val="005726F5"/>
    <w:rsid w:val="005729F7"/>
    <w:rsid w:val="005740DE"/>
    <w:rsid w:val="0057513F"/>
    <w:rsid w:val="00575A75"/>
    <w:rsid w:val="00575B9B"/>
    <w:rsid w:val="00575E27"/>
    <w:rsid w:val="0057650D"/>
    <w:rsid w:val="00576591"/>
    <w:rsid w:val="0057703E"/>
    <w:rsid w:val="00577A3E"/>
    <w:rsid w:val="00577B04"/>
    <w:rsid w:val="00577C9D"/>
    <w:rsid w:val="005801A8"/>
    <w:rsid w:val="00580AD3"/>
    <w:rsid w:val="0058231F"/>
    <w:rsid w:val="005827F6"/>
    <w:rsid w:val="00582BF8"/>
    <w:rsid w:val="00582C2D"/>
    <w:rsid w:val="0058338F"/>
    <w:rsid w:val="005833C2"/>
    <w:rsid w:val="00583E33"/>
    <w:rsid w:val="005842EC"/>
    <w:rsid w:val="005846E0"/>
    <w:rsid w:val="00584A96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56CC"/>
    <w:rsid w:val="00596977"/>
    <w:rsid w:val="0059697F"/>
    <w:rsid w:val="00597DE0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058"/>
    <w:rsid w:val="005A4FEC"/>
    <w:rsid w:val="005A512F"/>
    <w:rsid w:val="005A5748"/>
    <w:rsid w:val="005A57E4"/>
    <w:rsid w:val="005A5BCD"/>
    <w:rsid w:val="005A6244"/>
    <w:rsid w:val="005A67CF"/>
    <w:rsid w:val="005A6BB0"/>
    <w:rsid w:val="005A6D1F"/>
    <w:rsid w:val="005A75C4"/>
    <w:rsid w:val="005A76D1"/>
    <w:rsid w:val="005A79D8"/>
    <w:rsid w:val="005A7B12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69AE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569"/>
    <w:rsid w:val="005D08EB"/>
    <w:rsid w:val="005D1F34"/>
    <w:rsid w:val="005D2306"/>
    <w:rsid w:val="005D286B"/>
    <w:rsid w:val="005D33FF"/>
    <w:rsid w:val="005D36E6"/>
    <w:rsid w:val="005D3C2C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D7F2C"/>
    <w:rsid w:val="005E0CAC"/>
    <w:rsid w:val="005E1838"/>
    <w:rsid w:val="005E1DEB"/>
    <w:rsid w:val="005E2413"/>
    <w:rsid w:val="005E25E0"/>
    <w:rsid w:val="005E2683"/>
    <w:rsid w:val="005E2715"/>
    <w:rsid w:val="005E274E"/>
    <w:rsid w:val="005E2C44"/>
    <w:rsid w:val="005E3418"/>
    <w:rsid w:val="005E3493"/>
    <w:rsid w:val="005E390D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0C03"/>
    <w:rsid w:val="005F19AE"/>
    <w:rsid w:val="005F1C47"/>
    <w:rsid w:val="005F219E"/>
    <w:rsid w:val="005F3A0F"/>
    <w:rsid w:val="005F48B1"/>
    <w:rsid w:val="005F509F"/>
    <w:rsid w:val="005F60A7"/>
    <w:rsid w:val="005F65B8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859"/>
    <w:rsid w:val="00604BAC"/>
    <w:rsid w:val="00604DB0"/>
    <w:rsid w:val="006061CE"/>
    <w:rsid w:val="00606C4B"/>
    <w:rsid w:val="00607408"/>
    <w:rsid w:val="00607835"/>
    <w:rsid w:val="006078CC"/>
    <w:rsid w:val="00607BF2"/>
    <w:rsid w:val="00607ECA"/>
    <w:rsid w:val="00610135"/>
    <w:rsid w:val="006104FA"/>
    <w:rsid w:val="0061114D"/>
    <w:rsid w:val="00611667"/>
    <w:rsid w:val="006116A7"/>
    <w:rsid w:val="006125D5"/>
    <w:rsid w:val="00613AFE"/>
    <w:rsid w:val="00614117"/>
    <w:rsid w:val="00614F7D"/>
    <w:rsid w:val="0061501D"/>
    <w:rsid w:val="00615C75"/>
    <w:rsid w:val="00615F57"/>
    <w:rsid w:val="00616605"/>
    <w:rsid w:val="00616C66"/>
    <w:rsid w:val="00616CAC"/>
    <w:rsid w:val="00616CBA"/>
    <w:rsid w:val="00616E51"/>
    <w:rsid w:val="00616ECB"/>
    <w:rsid w:val="00617384"/>
    <w:rsid w:val="00617643"/>
    <w:rsid w:val="00621188"/>
    <w:rsid w:val="0062219E"/>
    <w:rsid w:val="00623542"/>
    <w:rsid w:val="00623F19"/>
    <w:rsid w:val="00624EAE"/>
    <w:rsid w:val="006257ED"/>
    <w:rsid w:val="00627128"/>
    <w:rsid w:val="00627F33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6F7B"/>
    <w:rsid w:val="00637B5B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3B"/>
    <w:rsid w:val="0065006A"/>
    <w:rsid w:val="00650A9D"/>
    <w:rsid w:val="00650AEF"/>
    <w:rsid w:val="0065125D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41D"/>
    <w:rsid w:val="006535C9"/>
    <w:rsid w:val="00654A9B"/>
    <w:rsid w:val="00654B1F"/>
    <w:rsid w:val="00654E7E"/>
    <w:rsid w:val="00656CCB"/>
    <w:rsid w:val="0065731B"/>
    <w:rsid w:val="006576A9"/>
    <w:rsid w:val="00657C80"/>
    <w:rsid w:val="00660BBB"/>
    <w:rsid w:val="00661091"/>
    <w:rsid w:val="0066171F"/>
    <w:rsid w:val="00661788"/>
    <w:rsid w:val="00661BF5"/>
    <w:rsid w:val="00662719"/>
    <w:rsid w:val="00662DE9"/>
    <w:rsid w:val="00663D18"/>
    <w:rsid w:val="00663D21"/>
    <w:rsid w:val="00663E2B"/>
    <w:rsid w:val="00663FAB"/>
    <w:rsid w:val="006642AD"/>
    <w:rsid w:val="00665A12"/>
    <w:rsid w:val="00666209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25E1"/>
    <w:rsid w:val="006738C3"/>
    <w:rsid w:val="00674233"/>
    <w:rsid w:val="00674F2A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5A8"/>
    <w:rsid w:val="006849CE"/>
    <w:rsid w:val="006850E9"/>
    <w:rsid w:val="006851E9"/>
    <w:rsid w:val="00685721"/>
    <w:rsid w:val="0068638A"/>
    <w:rsid w:val="00686896"/>
    <w:rsid w:val="006879AF"/>
    <w:rsid w:val="00687DF0"/>
    <w:rsid w:val="00690236"/>
    <w:rsid w:val="006907A4"/>
    <w:rsid w:val="00690DF0"/>
    <w:rsid w:val="0069312C"/>
    <w:rsid w:val="0069370B"/>
    <w:rsid w:val="00694755"/>
    <w:rsid w:val="00694D79"/>
    <w:rsid w:val="00695056"/>
    <w:rsid w:val="0069520C"/>
    <w:rsid w:val="00695237"/>
    <w:rsid w:val="00695722"/>
    <w:rsid w:val="00695808"/>
    <w:rsid w:val="00696791"/>
    <w:rsid w:val="00696F36"/>
    <w:rsid w:val="006A0178"/>
    <w:rsid w:val="006A0792"/>
    <w:rsid w:val="006A0B4D"/>
    <w:rsid w:val="006A0E79"/>
    <w:rsid w:val="006A1707"/>
    <w:rsid w:val="006A1F9C"/>
    <w:rsid w:val="006A2808"/>
    <w:rsid w:val="006A2819"/>
    <w:rsid w:val="006A29D3"/>
    <w:rsid w:val="006A31BC"/>
    <w:rsid w:val="006A46EA"/>
    <w:rsid w:val="006A477D"/>
    <w:rsid w:val="006A613F"/>
    <w:rsid w:val="006A6D08"/>
    <w:rsid w:val="006A788D"/>
    <w:rsid w:val="006B1456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75E"/>
    <w:rsid w:val="006B789E"/>
    <w:rsid w:val="006C009A"/>
    <w:rsid w:val="006C0D06"/>
    <w:rsid w:val="006C11BB"/>
    <w:rsid w:val="006C15E6"/>
    <w:rsid w:val="006C16B9"/>
    <w:rsid w:val="006C19AA"/>
    <w:rsid w:val="006C2272"/>
    <w:rsid w:val="006C2B34"/>
    <w:rsid w:val="006C3621"/>
    <w:rsid w:val="006C3742"/>
    <w:rsid w:val="006C3854"/>
    <w:rsid w:val="006C3955"/>
    <w:rsid w:val="006C47E7"/>
    <w:rsid w:val="006C5183"/>
    <w:rsid w:val="006C5626"/>
    <w:rsid w:val="006C60F5"/>
    <w:rsid w:val="006C655E"/>
    <w:rsid w:val="006C715A"/>
    <w:rsid w:val="006C7568"/>
    <w:rsid w:val="006C7779"/>
    <w:rsid w:val="006D01D3"/>
    <w:rsid w:val="006D1C90"/>
    <w:rsid w:val="006D1CB1"/>
    <w:rsid w:val="006D270B"/>
    <w:rsid w:val="006D2DD9"/>
    <w:rsid w:val="006D306E"/>
    <w:rsid w:val="006D3A6D"/>
    <w:rsid w:val="006D3EBB"/>
    <w:rsid w:val="006D5730"/>
    <w:rsid w:val="006D57B3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6C8"/>
    <w:rsid w:val="006E2764"/>
    <w:rsid w:val="006E2AAB"/>
    <w:rsid w:val="006E39ED"/>
    <w:rsid w:val="006E3F87"/>
    <w:rsid w:val="006E445E"/>
    <w:rsid w:val="006E5328"/>
    <w:rsid w:val="006E5728"/>
    <w:rsid w:val="006E599A"/>
    <w:rsid w:val="006E5D48"/>
    <w:rsid w:val="006E64C3"/>
    <w:rsid w:val="006E65E2"/>
    <w:rsid w:val="006E70F8"/>
    <w:rsid w:val="006E73C4"/>
    <w:rsid w:val="006E7794"/>
    <w:rsid w:val="006E78AB"/>
    <w:rsid w:val="006E791F"/>
    <w:rsid w:val="006E7F3B"/>
    <w:rsid w:val="006F092E"/>
    <w:rsid w:val="006F0E56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068"/>
    <w:rsid w:val="00703659"/>
    <w:rsid w:val="0070403C"/>
    <w:rsid w:val="0070411E"/>
    <w:rsid w:val="0070427F"/>
    <w:rsid w:val="0070628F"/>
    <w:rsid w:val="00706710"/>
    <w:rsid w:val="00706830"/>
    <w:rsid w:val="00710442"/>
    <w:rsid w:val="00710AB7"/>
    <w:rsid w:val="0071102F"/>
    <w:rsid w:val="00711447"/>
    <w:rsid w:val="0071176A"/>
    <w:rsid w:val="00711CD7"/>
    <w:rsid w:val="007120AE"/>
    <w:rsid w:val="007120F4"/>
    <w:rsid w:val="00712384"/>
    <w:rsid w:val="00712B09"/>
    <w:rsid w:val="007132D9"/>
    <w:rsid w:val="00713A42"/>
    <w:rsid w:val="00713B03"/>
    <w:rsid w:val="00713B40"/>
    <w:rsid w:val="00713F10"/>
    <w:rsid w:val="00714068"/>
    <w:rsid w:val="00714355"/>
    <w:rsid w:val="00714B63"/>
    <w:rsid w:val="00715F3C"/>
    <w:rsid w:val="00715F69"/>
    <w:rsid w:val="007165A0"/>
    <w:rsid w:val="0071673F"/>
    <w:rsid w:val="0071768C"/>
    <w:rsid w:val="0071771D"/>
    <w:rsid w:val="00717A21"/>
    <w:rsid w:val="00720190"/>
    <w:rsid w:val="0072067A"/>
    <w:rsid w:val="007206AE"/>
    <w:rsid w:val="00720B33"/>
    <w:rsid w:val="00720F61"/>
    <w:rsid w:val="00720F7F"/>
    <w:rsid w:val="00721BBA"/>
    <w:rsid w:val="00721DCD"/>
    <w:rsid w:val="00721F6F"/>
    <w:rsid w:val="00721FFE"/>
    <w:rsid w:val="007220BB"/>
    <w:rsid w:val="007230E3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05D0"/>
    <w:rsid w:val="00740E3F"/>
    <w:rsid w:val="00740E59"/>
    <w:rsid w:val="0074196E"/>
    <w:rsid w:val="00742904"/>
    <w:rsid w:val="00742BFB"/>
    <w:rsid w:val="00743550"/>
    <w:rsid w:val="0074369E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7C7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B9"/>
    <w:rsid w:val="00756E44"/>
    <w:rsid w:val="00757A17"/>
    <w:rsid w:val="0076004E"/>
    <w:rsid w:val="007607A4"/>
    <w:rsid w:val="00760AC4"/>
    <w:rsid w:val="00761035"/>
    <w:rsid w:val="00762094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98"/>
    <w:rsid w:val="007677A9"/>
    <w:rsid w:val="00767EE4"/>
    <w:rsid w:val="00767FCD"/>
    <w:rsid w:val="007703E4"/>
    <w:rsid w:val="00770839"/>
    <w:rsid w:val="00770B2D"/>
    <w:rsid w:val="00770D5F"/>
    <w:rsid w:val="00770F29"/>
    <w:rsid w:val="0077164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003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879CE"/>
    <w:rsid w:val="0079092B"/>
    <w:rsid w:val="00790AA4"/>
    <w:rsid w:val="007917D2"/>
    <w:rsid w:val="007919B5"/>
    <w:rsid w:val="00791AC3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810"/>
    <w:rsid w:val="00796A89"/>
    <w:rsid w:val="00796D64"/>
    <w:rsid w:val="00796E91"/>
    <w:rsid w:val="007976C5"/>
    <w:rsid w:val="00797756"/>
    <w:rsid w:val="007979D2"/>
    <w:rsid w:val="00797AA9"/>
    <w:rsid w:val="007A0303"/>
    <w:rsid w:val="007A04A1"/>
    <w:rsid w:val="007A0B32"/>
    <w:rsid w:val="007A0C37"/>
    <w:rsid w:val="007A2404"/>
    <w:rsid w:val="007A27FB"/>
    <w:rsid w:val="007A2F3E"/>
    <w:rsid w:val="007A2F5B"/>
    <w:rsid w:val="007A3211"/>
    <w:rsid w:val="007A3D0A"/>
    <w:rsid w:val="007A442B"/>
    <w:rsid w:val="007A458A"/>
    <w:rsid w:val="007A4A08"/>
    <w:rsid w:val="007A4B0F"/>
    <w:rsid w:val="007A5D70"/>
    <w:rsid w:val="007A68CB"/>
    <w:rsid w:val="007A750D"/>
    <w:rsid w:val="007A76AD"/>
    <w:rsid w:val="007B08FF"/>
    <w:rsid w:val="007B0B45"/>
    <w:rsid w:val="007B0F89"/>
    <w:rsid w:val="007B1B7A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633F"/>
    <w:rsid w:val="007B654B"/>
    <w:rsid w:val="007B6672"/>
    <w:rsid w:val="007B6897"/>
    <w:rsid w:val="007B7655"/>
    <w:rsid w:val="007B7CC3"/>
    <w:rsid w:val="007B7D0B"/>
    <w:rsid w:val="007B7E42"/>
    <w:rsid w:val="007B7EA1"/>
    <w:rsid w:val="007B7FC5"/>
    <w:rsid w:val="007C0CEF"/>
    <w:rsid w:val="007C1584"/>
    <w:rsid w:val="007C19CC"/>
    <w:rsid w:val="007C2097"/>
    <w:rsid w:val="007C2536"/>
    <w:rsid w:val="007C29B2"/>
    <w:rsid w:val="007C3B94"/>
    <w:rsid w:val="007C4C67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79C"/>
    <w:rsid w:val="007D6A07"/>
    <w:rsid w:val="007D6B49"/>
    <w:rsid w:val="007D720E"/>
    <w:rsid w:val="007D792B"/>
    <w:rsid w:val="007E0000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41"/>
    <w:rsid w:val="007E3E9B"/>
    <w:rsid w:val="007E3F5D"/>
    <w:rsid w:val="007E78D5"/>
    <w:rsid w:val="007E7B60"/>
    <w:rsid w:val="007F086F"/>
    <w:rsid w:val="007F087A"/>
    <w:rsid w:val="007F20F6"/>
    <w:rsid w:val="007F2B0F"/>
    <w:rsid w:val="007F2F89"/>
    <w:rsid w:val="007F32B1"/>
    <w:rsid w:val="007F33BA"/>
    <w:rsid w:val="007F3806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3E25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952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49B3"/>
    <w:rsid w:val="008257C6"/>
    <w:rsid w:val="00826663"/>
    <w:rsid w:val="008269E1"/>
    <w:rsid w:val="00826BD9"/>
    <w:rsid w:val="008279FA"/>
    <w:rsid w:val="0083019C"/>
    <w:rsid w:val="00830210"/>
    <w:rsid w:val="0083046E"/>
    <w:rsid w:val="00830614"/>
    <w:rsid w:val="008306B4"/>
    <w:rsid w:val="00830745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619"/>
    <w:rsid w:val="008368DF"/>
    <w:rsid w:val="00836B28"/>
    <w:rsid w:val="008376AE"/>
    <w:rsid w:val="0084087A"/>
    <w:rsid w:val="008411FB"/>
    <w:rsid w:val="0084158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A92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5CC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1FDF"/>
    <w:rsid w:val="0086253C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4C8"/>
    <w:rsid w:val="008666D1"/>
    <w:rsid w:val="00866812"/>
    <w:rsid w:val="00866A86"/>
    <w:rsid w:val="00866C7D"/>
    <w:rsid w:val="00866CC5"/>
    <w:rsid w:val="0086789B"/>
    <w:rsid w:val="0087076B"/>
    <w:rsid w:val="008707B6"/>
    <w:rsid w:val="008709BE"/>
    <w:rsid w:val="00870EE7"/>
    <w:rsid w:val="00871074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17A"/>
    <w:rsid w:val="008877EA"/>
    <w:rsid w:val="00887858"/>
    <w:rsid w:val="00887F96"/>
    <w:rsid w:val="008902D3"/>
    <w:rsid w:val="008903CD"/>
    <w:rsid w:val="008903E2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4C8C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AE"/>
    <w:rsid w:val="008A0DE8"/>
    <w:rsid w:val="008A14AD"/>
    <w:rsid w:val="008A1791"/>
    <w:rsid w:val="008A1B2C"/>
    <w:rsid w:val="008A2181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4BB"/>
    <w:rsid w:val="008B69F9"/>
    <w:rsid w:val="008B6C10"/>
    <w:rsid w:val="008B6F14"/>
    <w:rsid w:val="008B7381"/>
    <w:rsid w:val="008B743C"/>
    <w:rsid w:val="008B78B1"/>
    <w:rsid w:val="008C014E"/>
    <w:rsid w:val="008C06DF"/>
    <w:rsid w:val="008C1254"/>
    <w:rsid w:val="008C1A5B"/>
    <w:rsid w:val="008C3412"/>
    <w:rsid w:val="008C3619"/>
    <w:rsid w:val="008C3689"/>
    <w:rsid w:val="008C3943"/>
    <w:rsid w:val="008C3A02"/>
    <w:rsid w:val="008C3AF1"/>
    <w:rsid w:val="008C3D14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6DD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860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6C"/>
    <w:rsid w:val="008E0D80"/>
    <w:rsid w:val="008E18A9"/>
    <w:rsid w:val="008E1D8C"/>
    <w:rsid w:val="008E1E90"/>
    <w:rsid w:val="008E2861"/>
    <w:rsid w:val="008E28E4"/>
    <w:rsid w:val="008E31A3"/>
    <w:rsid w:val="008E3958"/>
    <w:rsid w:val="008E399B"/>
    <w:rsid w:val="008E3C70"/>
    <w:rsid w:val="008E4068"/>
    <w:rsid w:val="008E5147"/>
    <w:rsid w:val="008E565C"/>
    <w:rsid w:val="008E5A94"/>
    <w:rsid w:val="008E5C27"/>
    <w:rsid w:val="008E673C"/>
    <w:rsid w:val="008E69C4"/>
    <w:rsid w:val="008E6B28"/>
    <w:rsid w:val="008E6FDF"/>
    <w:rsid w:val="008E761B"/>
    <w:rsid w:val="008E7A4E"/>
    <w:rsid w:val="008E7AE7"/>
    <w:rsid w:val="008F02B4"/>
    <w:rsid w:val="008F0D52"/>
    <w:rsid w:val="008F17D6"/>
    <w:rsid w:val="008F189B"/>
    <w:rsid w:val="008F1A00"/>
    <w:rsid w:val="008F1BA0"/>
    <w:rsid w:val="008F2697"/>
    <w:rsid w:val="008F280B"/>
    <w:rsid w:val="008F2B7C"/>
    <w:rsid w:val="008F2C14"/>
    <w:rsid w:val="008F3604"/>
    <w:rsid w:val="008F36ED"/>
    <w:rsid w:val="008F3DA7"/>
    <w:rsid w:val="008F4A68"/>
    <w:rsid w:val="008F4C3E"/>
    <w:rsid w:val="008F549F"/>
    <w:rsid w:val="008F62CF"/>
    <w:rsid w:val="008F686C"/>
    <w:rsid w:val="008F6F75"/>
    <w:rsid w:val="008F791D"/>
    <w:rsid w:val="009001C6"/>
    <w:rsid w:val="00900B78"/>
    <w:rsid w:val="009013A5"/>
    <w:rsid w:val="00901763"/>
    <w:rsid w:val="00901E8E"/>
    <w:rsid w:val="009026A4"/>
    <w:rsid w:val="00903682"/>
    <w:rsid w:val="00903B46"/>
    <w:rsid w:val="00903E5E"/>
    <w:rsid w:val="00903EFD"/>
    <w:rsid w:val="00904D84"/>
    <w:rsid w:val="0090501B"/>
    <w:rsid w:val="00905803"/>
    <w:rsid w:val="009058BD"/>
    <w:rsid w:val="009058E6"/>
    <w:rsid w:val="00906F20"/>
    <w:rsid w:val="009078C7"/>
    <w:rsid w:val="009114E1"/>
    <w:rsid w:val="0091223E"/>
    <w:rsid w:val="00912803"/>
    <w:rsid w:val="009135AA"/>
    <w:rsid w:val="0091390D"/>
    <w:rsid w:val="00914CD5"/>
    <w:rsid w:val="00915F9C"/>
    <w:rsid w:val="009161D4"/>
    <w:rsid w:val="00916583"/>
    <w:rsid w:val="009176E4"/>
    <w:rsid w:val="00917BF0"/>
    <w:rsid w:val="00922343"/>
    <w:rsid w:val="0092297B"/>
    <w:rsid w:val="00922DE3"/>
    <w:rsid w:val="00922F52"/>
    <w:rsid w:val="0092312E"/>
    <w:rsid w:val="0092317E"/>
    <w:rsid w:val="009233C5"/>
    <w:rsid w:val="0092404B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09F"/>
    <w:rsid w:val="009337E2"/>
    <w:rsid w:val="00933D2A"/>
    <w:rsid w:val="00933EC9"/>
    <w:rsid w:val="0093465F"/>
    <w:rsid w:val="009348D9"/>
    <w:rsid w:val="00934A3F"/>
    <w:rsid w:val="00934B1D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54E0"/>
    <w:rsid w:val="00945589"/>
    <w:rsid w:val="00945761"/>
    <w:rsid w:val="00945998"/>
    <w:rsid w:val="00945BED"/>
    <w:rsid w:val="009460DD"/>
    <w:rsid w:val="00946149"/>
    <w:rsid w:val="00946C68"/>
    <w:rsid w:val="00946EC8"/>
    <w:rsid w:val="009472B3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2ED0"/>
    <w:rsid w:val="009530ED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0C8D"/>
    <w:rsid w:val="00961660"/>
    <w:rsid w:val="009618D5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0FDD"/>
    <w:rsid w:val="00971678"/>
    <w:rsid w:val="00971BAF"/>
    <w:rsid w:val="009723CC"/>
    <w:rsid w:val="009729A5"/>
    <w:rsid w:val="00972E86"/>
    <w:rsid w:val="009732CA"/>
    <w:rsid w:val="00974237"/>
    <w:rsid w:val="00975165"/>
    <w:rsid w:val="00975BBB"/>
    <w:rsid w:val="009776EE"/>
    <w:rsid w:val="009777D9"/>
    <w:rsid w:val="00977A2C"/>
    <w:rsid w:val="00977AAF"/>
    <w:rsid w:val="009806A5"/>
    <w:rsid w:val="009811CE"/>
    <w:rsid w:val="0098188F"/>
    <w:rsid w:val="009828FE"/>
    <w:rsid w:val="00982BD6"/>
    <w:rsid w:val="009837FE"/>
    <w:rsid w:val="0098506F"/>
    <w:rsid w:val="00985260"/>
    <w:rsid w:val="0098543A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E1A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25C"/>
    <w:rsid w:val="009A276A"/>
    <w:rsid w:val="009A2DEB"/>
    <w:rsid w:val="009A3168"/>
    <w:rsid w:val="009A31DD"/>
    <w:rsid w:val="009A344A"/>
    <w:rsid w:val="009A3564"/>
    <w:rsid w:val="009A44A2"/>
    <w:rsid w:val="009A579D"/>
    <w:rsid w:val="009A5995"/>
    <w:rsid w:val="009A5BD4"/>
    <w:rsid w:val="009A6811"/>
    <w:rsid w:val="009A6F8D"/>
    <w:rsid w:val="009A7FEA"/>
    <w:rsid w:val="009B00F9"/>
    <w:rsid w:val="009B05F4"/>
    <w:rsid w:val="009B0981"/>
    <w:rsid w:val="009B160A"/>
    <w:rsid w:val="009B1A5B"/>
    <w:rsid w:val="009B1AF2"/>
    <w:rsid w:val="009B2AC7"/>
    <w:rsid w:val="009B2C74"/>
    <w:rsid w:val="009B4083"/>
    <w:rsid w:val="009B409E"/>
    <w:rsid w:val="009B4619"/>
    <w:rsid w:val="009B4A63"/>
    <w:rsid w:val="009B4CCF"/>
    <w:rsid w:val="009B5909"/>
    <w:rsid w:val="009B5C55"/>
    <w:rsid w:val="009B6468"/>
    <w:rsid w:val="009B6CE8"/>
    <w:rsid w:val="009B7DB1"/>
    <w:rsid w:val="009C0449"/>
    <w:rsid w:val="009C07D1"/>
    <w:rsid w:val="009C0D95"/>
    <w:rsid w:val="009C1776"/>
    <w:rsid w:val="009C2F19"/>
    <w:rsid w:val="009C3156"/>
    <w:rsid w:val="009C408C"/>
    <w:rsid w:val="009C4284"/>
    <w:rsid w:val="009C429D"/>
    <w:rsid w:val="009C5A15"/>
    <w:rsid w:val="009C63FE"/>
    <w:rsid w:val="009C67F8"/>
    <w:rsid w:val="009C69CD"/>
    <w:rsid w:val="009C6CCD"/>
    <w:rsid w:val="009C7BD6"/>
    <w:rsid w:val="009C7E54"/>
    <w:rsid w:val="009C7EA1"/>
    <w:rsid w:val="009D02C9"/>
    <w:rsid w:val="009D0910"/>
    <w:rsid w:val="009D0A87"/>
    <w:rsid w:val="009D2369"/>
    <w:rsid w:val="009D2E10"/>
    <w:rsid w:val="009D4B37"/>
    <w:rsid w:val="009D4CCB"/>
    <w:rsid w:val="009D4FE9"/>
    <w:rsid w:val="009D5BD9"/>
    <w:rsid w:val="009D5C6C"/>
    <w:rsid w:val="009D673E"/>
    <w:rsid w:val="009D69EF"/>
    <w:rsid w:val="009D6DFB"/>
    <w:rsid w:val="009D76C5"/>
    <w:rsid w:val="009D7EA3"/>
    <w:rsid w:val="009E00D0"/>
    <w:rsid w:val="009E1338"/>
    <w:rsid w:val="009E1405"/>
    <w:rsid w:val="009E1D14"/>
    <w:rsid w:val="009E20D0"/>
    <w:rsid w:val="009E3297"/>
    <w:rsid w:val="009E34DB"/>
    <w:rsid w:val="009E4082"/>
    <w:rsid w:val="009E42B8"/>
    <w:rsid w:val="009E444A"/>
    <w:rsid w:val="009E4753"/>
    <w:rsid w:val="009E4CCE"/>
    <w:rsid w:val="009E4D95"/>
    <w:rsid w:val="009E509D"/>
    <w:rsid w:val="009E516D"/>
    <w:rsid w:val="009E6204"/>
    <w:rsid w:val="009E631B"/>
    <w:rsid w:val="009E6E65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5D9B"/>
    <w:rsid w:val="009F61C2"/>
    <w:rsid w:val="009F63AF"/>
    <w:rsid w:val="009F678F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1A3"/>
    <w:rsid w:val="00A105A7"/>
    <w:rsid w:val="00A10E7C"/>
    <w:rsid w:val="00A11545"/>
    <w:rsid w:val="00A115C5"/>
    <w:rsid w:val="00A11A35"/>
    <w:rsid w:val="00A11BCD"/>
    <w:rsid w:val="00A1205C"/>
    <w:rsid w:val="00A12257"/>
    <w:rsid w:val="00A12B8A"/>
    <w:rsid w:val="00A12C29"/>
    <w:rsid w:val="00A12F42"/>
    <w:rsid w:val="00A13060"/>
    <w:rsid w:val="00A13ACE"/>
    <w:rsid w:val="00A144DC"/>
    <w:rsid w:val="00A14EFA"/>
    <w:rsid w:val="00A1561E"/>
    <w:rsid w:val="00A15D3B"/>
    <w:rsid w:val="00A1604C"/>
    <w:rsid w:val="00A16D7D"/>
    <w:rsid w:val="00A16F08"/>
    <w:rsid w:val="00A17FF8"/>
    <w:rsid w:val="00A20261"/>
    <w:rsid w:val="00A2039A"/>
    <w:rsid w:val="00A213E5"/>
    <w:rsid w:val="00A22337"/>
    <w:rsid w:val="00A2242C"/>
    <w:rsid w:val="00A224E8"/>
    <w:rsid w:val="00A22504"/>
    <w:rsid w:val="00A22776"/>
    <w:rsid w:val="00A22999"/>
    <w:rsid w:val="00A22BCC"/>
    <w:rsid w:val="00A22FC8"/>
    <w:rsid w:val="00A24032"/>
    <w:rsid w:val="00A24285"/>
    <w:rsid w:val="00A246B6"/>
    <w:rsid w:val="00A24DBA"/>
    <w:rsid w:val="00A2589E"/>
    <w:rsid w:val="00A26DFE"/>
    <w:rsid w:val="00A27530"/>
    <w:rsid w:val="00A27812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634"/>
    <w:rsid w:val="00A35F56"/>
    <w:rsid w:val="00A36590"/>
    <w:rsid w:val="00A36AEF"/>
    <w:rsid w:val="00A36CB6"/>
    <w:rsid w:val="00A3788C"/>
    <w:rsid w:val="00A3788F"/>
    <w:rsid w:val="00A37999"/>
    <w:rsid w:val="00A412D5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1A6"/>
    <w:rsid w:val="00A46D3A"/>
    <w:rsid w:val="00A472FC"/>
    <w:rsid w:val="00A47E11"/>
    <w:rsid w:val="00A47E70"/>
    <w:rsid w:val="00A50120"/>
    <w:rsid w:val="00A50196"/>
    <w:rsid w:val="00A50A74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2FA"/>
    <w:rsid w:val="00A547DF"/>
    <w:rsid w:val="00A54F97"/>
    <w:rsid w:val="00A555D6"/>
    <w:rsid w:val="00A556BD"/>
    <w:rsid w:val="00A5590E"/>
    <w:rsid w:val="00A56088"/>
    <w:rsid w:val="00A56103"/>
    <w:rsid w:val="00A562FB"/>
    <w:rsid w:val="00A5649D"/>
    <w:rsid w:val="00A56D61"/>
    <w:rsid w:val="00A56FB8"/>
    <w:rsid w:val="00A57781"/>
    <w:rsid w:val="00A60767"/>
    <w:rsid w:val="00A60E95"/>
    <w:rsid w:val="00A61D11"/>
    <w:rsid w:val="00A6202A"/>
    <w:rsid w:val="00A62337"/>
    <w:rsid w:val="00A63E71"/>
    <w:rsid w:val="00A64406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7003F"/>
    <w:rsid w:val="00A700BF"/>
    <w:rsid w:val="00A70B1D"/>
    <w:rsid w:val="00A7172B"/>
    <w:rsid w:val="00A718A1"/>
    <w:rsid w:val="00A719E9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2E87"/>
    <w:rsid w:val="00A83013"/>
    <w:rsid w:val="00A834B8"/>
    <w:rsid w:val="00A844EA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5BA4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1A3"/>
    <w:rsid w:val="00AA5EC6"/>
    <w:rsid w:val="00AA6012"/>
    <w:rsid w:val="00AA66C7"/>
    <w:rsid w:val="00AA6833"/>
    <w:rsid w:val="00AA71B4"/>
    <w:rsid w:val="00AB024D"/>
    <w:rsid w:val="00AB0643"/>
    <w:rsid w:val="00AB08F2"/>
    <w:rsid w:val="00AB0993"/>
    <w:rsid w:val="00AB208F"/>
    <w:rsid w:val="00AB25F0"/>
    <w:rsid w:val="00AB2B8E"/>
    <w:rsid w:val="00AB3BA3"/>
    <w:rsid w:val="00AB3FE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279A"/>
    <w:rsid w:val="00AC3161"/>
    <w:rsid w:val="00AC38E7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D78"/>
    <w:rsid w:val="00AD1392"/>
    <w:rsid w:val="00AD15EE"/>
    <w:rsid w:val="00AD1CD8"/>
    <w:rsid w:val="00AD1D9E"/>
    <w:rsid w:val="00AD2B9D"/>
    <w:rsid w:val="00AD2D5B"/>
    <w:rsid w:val="00AD343F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714"/>
    <w:rsid w:val="00AD7153"/>
    <w:rsid w:val="00AD7E63"/>
    <w:rsid w:val="00AE0A83"/>
    <w:rsid w:val="00AE0CFA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BAE"/>
    <w:rsid w:val="00AE5F0C"/>
    <w:rsid w:val="00AE6786"/>
    <w:rsid w:val="00AE6A42"/>
    <w:rsid w:val="00AE6CEB"/>
    <w:rsid w:val="00AE7026"/>
    <w:rsid w:val="00AE7564"/>
    <w:rsid w:val="00AE7D0C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1449"/>
    <w:rsid w:val="00B0161B"/>
    <w:rsid w:val="00B016A4"/>
    <w:rsid w:val="00B019AC"/>
    <w:rsid w:val="00B0220D"/>
    <w:rsid w:val="00B0220F"/>
    <w:rsid w:val="00B02264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38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5BA"/>
    <w:rsid w:val="00B179EB"/>
    <w:rsid w:val="00B2222A"/>
    <w:rsid w:val="00B22822"/>
    <w:rsid w:val="00B22973"/>
    <w:rsid w:val="00B22CEC"/>
    <w:rsid w:val="00B237BA"/>
    <w:rsid w:val="00B23980"/>
    <w:rsid w:val="00B23ED7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149B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989"/>
    <w:rsid w:val="00B43A51"/>
    <w:rsid w:val="00B44156"/>
    <w:rsid w:val="00B44444"/>
    <w:rsid w:val="00B44E82"/>
    <w:rsid w:val="00B45B84"/>
    <w:rsid w:val="00B466B9"/>
    <w:rsid w:val="00B46EBE"/>
    <w:rsid w:val="00B46FC2"/>
    <w:rsid w:val="00B47739"/>
    <w:rsid w:val="00B47A8A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5B93"/>
    <w:rsid w:val="00B663AD"/>
    <w:rsid w:val="00B66875"/>
    <w:rsid w:val="00B67222"/>
    <w:rsid w:val="00B67292"/>
    <w:rsid w:val="00B677C3"/>
    <w:rsid w:val="00B67B97"/>
    <w:rsid w:val="00B67C06"/>
    <w:rsid w:val="00B70559"/>
    <w:rsid w:val="00B707B9"/>
    <w:rsid w:val="00B709AF"/>
    <w:rsid w:val="00B71117"/>
    <w:rsid w:val="00B7141C"/>
    <w:rsid w:val="00B72ED9"/>
    <w:rsid w:val="00B735E0"/>
    <w:rsid w:val="00B73830"/>
    <w:rsid w:val="00B73B89"/>
    <w:rsid w:val="00B74544"/>
    <w:rsid w:val="00B74D73"/>
    <w:rsid w:val="00B7505B"/>
    <w:rsid w:val="00B75232"/>
    <w:rsid w:val="00B754D1"/>
    <w:rsid w:val="00B75C81"/>
    <w:rsid w:val="00B76954"/>
    <w:rsid w:val="00B7732E"/>
    <w:rsid w:val="00B778F3"/>
    <w:rsid w:val="00B77A01"/>
    <w:rsid w:val="00B77BE0"/>
    <w:rsid w:val="00B80BB3"/>
    <w:rsid w:val="00B81580"/>
    <w:rsid w:val="00B823CA"/>
    <w:rsid w:val="00B82583"/>
    <w:rsid w:val="00B82DA0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8A1"/>
    <w:rsid w:val="00B90937"/>
    <w:rsid w:val="00B9124A"/>
    <w:rsid w:val="00B91B11"/>
    <w:rsid w:val="00B928C9"/>
    <w:rsid w:val="00B92B08"/>
    <w:rsid w:val="00B935B4"/>
    <w:rsid w:val="00B95682"/>
    <w:rsid w:val="00B95DE3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92A"/>
    <w:rsid w:val="00BA1C9B"/>
    <w:rsid w:val="00BA2775"/>
    <w:rsid w:val="00BA2912"/>
    <w:rsid w:val="00BA29C4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819"/>
    <w:rsid w:val="00BB2A72"/>
    <w:rsid w:val="00BB2B5C"/>
    <w:rsid w:val="00BB2F61"/>
    <w:rsid w:val="00BB2FE9"/>
    <w:rsid w:val="00BB394D"/>
    <w:rsid w:val="00BB3A98"/>
    <w:rsid w:val="00BB3AD2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0B36"/>
    <w:rsid w:val="00BD279D"/>
    <w:rsid w:val="00BD3926"/>
    <w:rsid w:val="00BD3D59"/>
    <w:rsid w:val="00BD3FBB"/>
    <w:rsid w:val="00BD41C1"/>
    <w:rsid w:val="00BD44F9"/>
    <w:rsid w:val="00BD4ADD"/>
    <w:rsid w:val="00BD5B37"/>
    <w:rsid w:val="00BD5BE2"/>
    <w:rsid w:val="00BD5CA8"/>
    <w:rsid w:val="00BD60B5"/>
    <w:rsid w:val="00BD695F"/>
    <w:rsid w:val="00BD6BB8"/>
    <w:rsid w:val="00BD6CF7"/>
    <w:rsid w:val="00BD6DF6"/>
    <w:rsid w:val="00BD71EA"/>
    <w:rsid w:val="00BD7420"/>
    <w:rsid w:val="00BD7D22"/>
    <w:rsid w:val="00BE00EC"/>
    <w:rsid w:val="00BE02BD"/>
    <w:rsid w:val="00BE031C"/>
    <w:rsid w:val="00BE0487"/>
    <w:rsid w:val="00BE0FB5"/>
    <w:rsid w:val="00BE1400"/>
    <w:rsid w:val="00BE1473"/>
    <w:rsid w:val="00BE14F8"/>
    <w:rsid w:val="00BE1C58"/>
    <w:rsid w:val="00BE2894"/>
    <w:rsid w:val="00BE39D4"/>
    <w:rsid w:val="00BE3B91"/>
    <w:rsid w:val="00BE3C38"/>
    <w:rsid w:val="00BE4232"/>
    <w:rsid w:val="00BE4D4E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3E"/>
    <w:rsid w:val="00C00273"/>
    <w:rsid w:val="00C004F4"/>
    <w:rsid w:val="00C01284"/>
    <w:rsid w:val="00C015AA"/>
    <w:rsid w:val="00C019E1"/>
    <w:rsid w:val="00C02037"/>
    <w:rsid w:val="00C02101"/>
    <w:rsid w:val="00C0253B"/>
    <w:rsid w:val="00C02768"/>
    <w:rsid w:val="00C032B7"/>
    <w:rsid w:val="00C04100"/>
    <w:rsid w:val="00C04BE6"/>
    <w:rsid w:val="00C054FF"/>
    <w:rsid w:val="00C05939"/>
    <w:rsid w:val="00C0662E"/>
    <w:rsid w:val="00C0688B"/>
    <w:rsid w:val="00C06EBB"/>
    <w:rsid w:val="00C07168"/>
    <w:rsid w:val="00C0781F"/>
    <w:rsid w:val="00C07A03"/>
    <w:rsid w:val="00C10150"/>
    <w:rsid w:val="00C1176E"/>
    <w:rsid w:val="00C11C3F"/>
    <w:rsid w:val="00C11FF2"/>
    <w:rsid w:val="00C12E55"/>
    <w:rsid w:val="00C12FFF"/>
    <w:rsid w:val="00C13D47"/>
    <w:rsid w:val="00C147E1"/>
    <w:rsid w:val="00C1638B"/>
    <w:rsid w:val="00C1645D"/>
    <w:rsid w:val="00C16487"/>
    <w:rsid w:val="00C164A9"/>
    <w:rsid w:val="00C167A9"/>
    <w:rsid w:val="00C168DA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4934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659"/>
    <w:rsid w:val="00C32AC4"/>
    <w:rsid w:val="00C34FA5"/>
    <w:rsid w:val="00C35AE2"/>
    <w:rsid w:val="00C373A8"/>
    <w:rsid w:val="00C37B2E"/>
    <w:rsid w:val="00C402CA"/>
    <w:rsid w:val="00C4072E"/>
    <w:rsid w:val="00C40CA5"/>
    <w:rsid w:val="00C40FDE"/>
    <w:rsid w:val="00C41603"/>
    <w:rsid w:val="00C422E3"/>
    <w:rsid w:val="00C43488"/>
    <w:rsid w:val="00C4375E"/>
    <w:rsid w:val="00C44065"/>
    <w:rsid w:val="00C44232"/>
    <w:rsid w:val="00C44F6D"/>
    <w:rsid w:val="00C45386"/>
    <w:rsid w:val="00C45472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25CD"/>
    <w:rsid w:val="00C53527"/>
    <w:rsid w:val="00C5356C"/>
    <w:rsid w:val="00C537FE"/>
    <w:rsid w:val="00C53D10"/>
    <w:rsid w:val="00C54C8A"/>
    <w:rsid w:val="00C55DF9"/>
    <w:rsid w:val="00C56B91"/>
    <w:rsid w:val="00C605FA"/>
    <w:rsid w:val="00C60770"/>
    <w:rsid w:val="00C610FE"/>
    <w:rsid w:val="00C61E9C"/>
    <w:rsid w:val="00C62137"/>
    <w:rsid w:val="00C6252D"/>
    <w:rsid w:val="00C6321E"/>
    <w:rsid w:val="00C6330A"/>
    <w:rsid w:val="00C636D3"/>
    <w:rsid w:val="00C637AF"/>
    <w:rsid w:val="00C63962"/>
    <w:rsid w:val="00C644BE"/>
    <w:rsid w:val="00C64530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E12"/>
    <w:rsid w:val="00C70FDB"/>
    <w:rsid w:val="00C71708"/>
    <w:rsid w:val="00C72740"/>
    <w:rsid w:val="00C72DCC"/>
    <w:rsid w:val="00C72F71"/>
    <w:rsid w:val="00C7343E"/>
    <w:rsid w:val="00C73C5E"/>
    <w:rsid w:val="00C748D8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781"/>
    <w:rsid w:val="00C81E06"/>
    <w:rsid w:val="00C820E3"/>
    <w:rsid w:val="00C82825"/>
    <w:rsid w:val="00C832E9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39C"/>
    <w:rsid w:val="00C87BFD"/>
    <w:rsid w:val="00C87FAA"/>
    <w:rsid w:val="00C90345"/>
    <w:rsid w:val="00C904E4"/>
    <w:rsid w:val="00C90661"/>
    <w:rsid w:val="00C90D9D"/>
    <w:rsid w:val="00C915F5"/>
    <w:rsid w:val="00C918F0"/>
    <w:rsid w:val="00C92232"/>
    <w:rsid w:val="00C92DFB"/>
    <w:rsid w:val="00C940DC"/>
    <w:rsid w:val="00C9423F"/>
    <w:rsid w:val="00C942BD"/>
    <w:rsid w:val="00C94506"/>
    <w:rsid w:val="00C95345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2F"/>
    <w:rsid w:val="00CA649D"/>
    <w:rsid w:val="00CA7CCF"/>
    <w:rsid w:val="00CB09C2"/>
    <w:rsid w:val="00CB17DC"/>
    <w:rsid w:val="00CB1C5D"/>
    <w:rsid w:val="00CB1F4A"/>
    <w:rsid w:val="00CB2F7D"/>
    <w:rsid w:val="00CB35B7"/>
    <w:rsid w:val="00CB3665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722"/>
    <w:rsid w:val="00CB79DA"/>
    <w:rsid w:val="00CB7D93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C7817"/>
    <w:rsid w:val="00CD0043"/>
    <w:rsid w:val="00CD03C0"/>
    <w:rsid w:val="00CD062D"/>
    <w:rsid w:val="00CD1FD4"/>
    <w:rsid w:val="00CD2555"/>
    <w:rsid w:val="00CD2FEB"/>
    <w:rsid w:val="00CD35F0"/>
    <w:rsid w:val="00CD3850"/>
    <w:rsid w:val="00CD3D49"/>
    <w:rsid w:val="00CD402D"/>
    <w:rsid w:val="00CD422A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114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436F"/>
    <w:rsid w:val="00CE51BD"/>
    <w:rsid w:val="00CE6BD9"/>
    <w:rsid w:val="00CE7D14"/>
    <w:rsid w:val="00CF0648"/>
    <w:rsid w:val="00CF0DC7"/>
    <w:rsid w:val="00CF2DC2"/>
    <w:rsid w:val="00CF35F6"/>
    <w:rsid w:val="00CF41DE"/>
    <w:rsid w:val="00CF7C00"/>
    <w:rsid w:val="00CF7DDB"/>
    <w:rsid w:val="00D0012B"/>
    <w:rsid w:val="00D00138"/>
    <w:rsid w:val="00D00F1D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3B3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0D6F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3773A"/>
    <w:rsid w:val="00D4060A"/>
    <w:rsid w:val="00D4061E"/>
    <w:rsid w:val="00D41202"/>
    <w:rsid w:val="00D41E7B"/>
    <w:rsid w:val="00D42360"/>
    <w:rsid w:val="00D426E7"/>
    <w:rsid w:val="00D43BFE"/>
    <w:rsid w:val="00D440F8"/>
    <w:rsid w:val="00D4418D"/>
    <w:rsid w:val="00D44421"/>
    <w:rsid w:val="00D44CE6"/>
    <w:rsid w:val="00D44E67"/>
    <w:rsid w:val="00D4520E"/>
    <w:rsid w:val="00D45372"/>
    <w:rsid w:val="00D468B0"/>
    <w:rsid w:val="00D46C9A"/>
    <w:rsid w:val="00D46DAE"/>
    <w:rsid w:val="00D4778B"/>
    <w:rsid w:val="00D50686"/>
    <w:rsid w:val="00D51C0A"/>
    <w:rsid w:val="00D51E35"/>
    <w:rsid w:val="00D524D1"/>
    <w:rsid w:val="00D525C7"/>
    <w:rsid w:val="00D536AB"/>
    <w:rsid w:val="00D53884"/>
    <w:rsid w:val="00D53D24"/>
    <w:rsid w:val="00D541AA"/>
    <w:rsid w:val="00D54674"/>
    <w:rsid w:val="00D548A5"/>
    <w:rsid w:val="00D548D6"/>
    <w:rsid w:val="00D565FA"/>
    <w:rsid w:val="00D56DF7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B7A"/>
    <w:rsid w:val="00D71637"/>
    <w:rsid w:val="00D716B4"/>
    <w:rsid w:val="00D71A71"/>
    <w:rsid w:val="00D71B0A"/>
    <w:rsid w:val="00D71B83"/>
    <w:rsid w:val="00D722AD"/>
    <w:rsid w:val="00D726BF"/>
    <w:rsid w:val="00D72E7E"/>
    <w:rsid w:val="00D733A4"/>
    <w:rsid w:val="00D7355A"/>
    <w:rsid w:val="00D740D7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3F5"/>
    <w:rsid w:val="00D8045C"/>
    <w:rsid w:val="00D80760"/>
    <w:rsid w:val="00D813CC"/>
    <w:rsid w:val="00D81738"/>
    <w:rsid w:val="00D83008"/>
    <w:rsid w:val="00D83109"/>
    <w:rsid w:val="00D84CAC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2FCB"/>
    <w:rsid w:val="00D93CE7"/>
    <w:rsid w:val="00D93DA4"/>
    <w:rsid w:val="00D94335"/>
    <w:rsid w:val="00D94531"/>
    <w:rsid w:val="00D94B7E"/>
    <w:rsid w:val="00D94EE8"/>
    <w:rsid w:val="00D94F41"/>
    <w:rsid w:val="00D9718D"/>
    <w:rsid w:val="00DA0FB8"/>
    <w:rsid w:val="00DA11EB"/>
    <w:rsid w:val="00DA310E"/>
    <w:rsid w:val="00DA3DD1"/>
    <w:rsid w:val="00DA40B8"/>
    <w:rsid w:val="00DA41E9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A6"/>
    <w:rsid w:val="00DC1C73"/>
    <w:rsid w:val="00DC216C"/>
    <w:rsid w:val="00DC266E"/>
    <w:rsid w:val="00DC299C"/>
    <w:rsid w:val="00DC352F"/>
    <w:rsid w:val="00DC353B"/>
    <w:rsid w:val="00DC3887"/>
    <w:rsid w:val="00DC3A07"/>
    <w:rsid w:val="00DC3E71"/>
    <w:rsid w:val="00DC3F22"/>
    <w:rsid w:val="00DC40E0"/>
    <w:rsid w:val="00DC4762"/>
    <w:rsid w:val="00DC56B4"/>
    <w:rsid w:val="00DC5B9E"/>
    <w:rsid w:val="00DC6997"/>
    <w:rsid w:val="00DC7AC4"/>
    <w:rsid w:val="00DD0EB9"/>
    <w:rsid w:val="00DD13F5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1C"/>
    <w:rsid w:val="00DD7EFF"/>
    <w:rsid w:val="00DE064F"/>
    <w:rsid w:val="00DE0A72"/>
    <w:rsid w:val="00DE0B72"/>
    <w:rsid w:val="00DE0F74"/>
    <w:rsid w:val="00DE152C"/>
    <w:rsid w:val="00DE16F2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4FF8"/>
    <w:rsid w:val="00DF51B4"/>
    <w:rsid w:val="00DF556E"/>
    <w:rsid w:val="00DF5AD2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09C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409"/>
    <w:rsid w:val="00E077A5"/>
    <w:rsid w:val="00E10343"/>
    <w:rsid w:val="00E113E7"/>
    <w:rsid w:val="00E11826"/>
    <w:rsid w:val="00E127E3"/>
    <w:rsid w:val="00E1469A"/>
    <w:rsid w:val="00E15359"/>
    <w:rsid w:val="00E15361"/>
    <w:rsid w:val="00E1539B"/>
    <w:rsid w:val="00E157A1"/>
    <w:rsid w:val="00E157CD"/>
    <w:rsid w:val="00E15AC9"/>
    <w:rsid w:val="00E16778"/>
    <w:rsid w:val="00E17114"/>
    <w:rsid w:val="00E1758F"/>
    <w:rsid w:val="00E179CE"/>
    <w:rsid w:val="00E17F71"/>
    <w:rsid w:val="00E201BA"/>
    <w:rsid w:val="00E20569"/>
    <w:rsid w:val="00E2059D"/>
    <w:rsid w:val="00E20AB3"/>
    <w:rsid w:val="00E20C7F"/>
    <w:rsid w:val="00E20C95"/>
    <w:rsid w:val="00E21F76"/>
    <w:rsid w:val="00E2251B"/>
    <w:rsid w:val="00E23240"/>
    <w:rsid w:val="00E23721"/>
    <w:rsid w:val="00E242A7"/>
    <w:rsid w:val="00E243D1"/>
    <w:rsid w:val="00E24955"/>
    <w:rsid w:val="00E25FA4"/>
    <w:rsid w:val="00E268B1"/>
    <w:rsid w:val="00E26C86"/>
    <w:rsid w:val="00E273CA"/>
    <w:rsid w:val="00E274C4"/>
    <w:rsid w:val="00E27D80"/>
    <w:rsid w:val="00E3052E"/>
    <w:rsid w:val="00E30B66"/>
    <w:rsid w:val="00E3124B"/>
    <w:rsid w:val="00E31F1B"/>
    <w:rsid w:val="00E328B2"/>
    <w:rsid w:val="00E32EF4"/>
    <w:rsid w:val="00E330E9"/>
    <w:rsid w:val="00E334F8"/>
    <w:rsid w:val="00E35004"/>
    <w:rsid w:val="00E356CA"/>
    <w:rsid w:val="00E35B05"/>
    <w:rsid w:val="00E35B62"/>
    <w:rsid w:val="00E3602D"/>
    <w:rsid w:val="00E36979"/>
    <w:rsid w:val="00E37211"/>
    <w:rsid w:val="00E40E5A"/>
    <w:rsid w:val="00E41045"/>
    <w:rsid w:val="00E41344"/>
    <w:rsid w:val="00E41701"/>
    <w:rsid w:val="00E42F0A"/>
    <w:rsid w:val="00E43576"/>
    <w:rsid w:val="00E43874"/>
    <w:rsid w:val="00E43C64"/>
    <w:rsid w:val="00E43D4E"/>
    <w:rsid w:val="00E43E98"/>
    <w:rsid w:val="00E4435C"/>
    <w:rsid w:val="00E44E66"/>
    <w:rsid w:val="00E45C1D"/>
    <w:rsid w:val="00E46117"/>
    <w:rsid w:val="00E4747F"/>
    <w:rsid w:val="00E50396"/>
    <w:rsid w:val="00E5047A"/>
    <w:rsid w:val="00E506FC"/>
    <w:rsid w:val="00E513E6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5039"/>
    <w:rsid w:val="00E5505C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C59"/>
    <w:rsid w:val="00E66987"/>
    <w:rsid w:val="00E66F69"/>
    <w:rsid w:val="00E67A18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C13"/>
    <w:rsid w:val="00E82D63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5A97"/>
    <w:rsid w:val="00E86D3A"/>
    <w:rsid w:val="00E86FF9"/>
    <w:rsid w:val="00E87107"/>
    <w:rsid w:val="00E87935"/>
    <w:rsid w:val="00E87A28"/>
    <w:rsid w:val="00E87A61"/>
    <w:rsid w:val="00E90686"/>
    <w:rsid w:val="00E910C8"/>
    <w:rsid w:val="00E913A1"/>
    <w:rsid w:val="00E91747"/>
    <w:rsid w:val="00E91D92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6E2B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355E"/>
    <w:rsid w:val="00EB3626"/>
    <w:rsid w:val="00EB3818"/>
    <w:rsid w:val="00EB38CF"/>
    <w:rsid w:val="00EB47FE"/>
    <w:rsid w:val="00EB4A27"/>
    <w:rsid w:val="00EB4F7B"/>
    <w:rsid w:val="00EB5049"/>
    <w:rsid w:val="00EB54CC"/>
    <w:rsid w:val="00EB552E"/>
    <w:rsid w:val="00EB61E9"/>
    <w:rsid w:val="00EB6C2F"/>
    <w:rsid w:val="00EC040E"/>
    <w:rsid w:val="00EC09AC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76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3D9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48C5"/>
    <w:rsid w:val="00EE5451"/>
    <w:rsid w:val="00EE5707"/>
    <w:rsid w:val="00EE6163"/>
    <w:rsid w:val="00EE69E2"/>
    <w:rsid w:val="00EE6F57"/>
    <w:rsid w:val="00EE73A2"/>
    <w:rsid w:val="00EE795A"/>
    <w:rsid w:val="00EE7D7C"/>
    <w:rsid w:val="00EE7DEA"/>
    <w:rsid w:val="00EE7DF1"/>
    <w:rsid w:val="00EF04A2"/>
    <w:rsid w:val="00EF06D2"/>
    <w:rsid w:val="00EF1551"/>
    <w:rsid w:val="00EF161C"/>
    <w:rsid w:val="00EF1639"/>
    <w:rsid w:val="00EF1A6D"/>
    <w:rsid w:val="00EF1DB7"/>
    <w:rsid w:val="00EF21B4"/>
    <w:rsid w:val="00EF2917"/>
    <w:rsid w:val="00EF2AD1"/>
    <w:rsid w:val="00EF3078"/>
    <w:rsid w:val="00EF3306"/>
    <w:rsid w:val="00EF4090"/>
    <w:rsid w:val="00EF42EB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4DC"/>
    <w:rsid w:val="00F01732"/>
    <w:rsid w:val="00F0204A"/>
    <w:rsid w:val="00F02065"/>
    <w:rsid w:val="00F02802"/>
    <w:rsid w:val="00F029FB"/>
    <w:rsid w:val="00F02AD9"/>
    <w:rsid w:val="00F02C8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6C5B"/>
    <w:rsid w:val="00F07D5C"/>
    <w:rsid w:val="00F10995"/>
    <w:rsid w:val="00F10A89"/>
    <w:rsid w:val="00F11233"/>
    <w:rsid w:val="00F114F9"/>
    <w:rsid w:val="00F115EA"/>
    <w:rsid w:val="00F12517"/>
    <w:rsid w:val="00F13270"/>
    <w:rsid w:val="00F134EA"/>
    <w:rsid w:val="00F136C2"/>
    <w:rsid w:val="00F14BCF"/>
    <w:rsid w:val="00F14F8E"/>
    <w:rsid w:val="00F1568B"/>
    <w:rsid w:val="00F15A70"/>
    <w:rsid w:val="00F15E46"/>
    <w:rsid w:val="00F16E89"/>
    <w:rsid w:val="00F1773B"/>
    <w:rsid w:val="00F17D29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6AF"/>
    <w:rsid w:val="00F23C95"/>
    <w:rsid w:val="00F2451F"/>
    <w:rsid w:val="00F2456B"/>
    <w:rsid w:val="00F2502D"/>
    <w:rsid w:val="00F25B73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3B3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2945"/>
    <w:rsid w:val="00F4399F"/>
    <w:rsid w:val="00F44BA7"/>
    <w:rsid w:val="00F44FD4"/>
    <w:rsid w:val="00F4514B"/>
    <w:rsid w:val="00F45C34"/>
    <w:rsid w:val="00F5024A"/>
    <w:rsid w:val="00F50339"/>
    <w:rsid w:val="00F507B4"/>
    <w:rsid w:val="00F50EC6"/>
    <w:rsid w:val="00F511DE"/>
    <w:rsid w:val="00F51B6B"/>
    <w:rsid w:val="00F51B8F"/>
    <w:rsid w:val="00F52204"/>
    <w:rsid w:val="00F532EC"/>
    <w:rsid w:val="00F53968"/>
    <w:rsid w:val="00F53BC5"/>
    <w:rsid w:val="00F53F9F"/>
    <w:rsid w:val="00F54736"/>
    <w:rsid w:val="00F54FA1"/>
    <w:rsid w:val="00F5511D"/>
    <w:rsid w:val="00F553D9"/>
    <w:rsid w:val="00F55E53"/>
    <w:rsid w:val="00F57835"/>
    <w:rsid w:val="00F57ABA"/>
    <w:rsid w:val="00F57F9F"/>
    <w:rsid w:val="00F601EA"/>
    <w:rsid w:val="00F60B1F"/>
    <w:rsid w:val="00F6168A"/>
    <w:rsid w:val="00F61CA7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3F6E"/>
    <w:rsid w:val="00F744DB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96B"/>
    <w:rsid w:val="00F90DA8"/>
    <w:rsid w:val="00F9125B"/>
    <w:rsid w:val="00F925B4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909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0D0"/>
    <w:rsid w:val="00FA3753"/>
    <w:rsid w:val="00FA3DE3"/>
    <w:rsid w:val="00FA413A"/>
    <w:rsid w:val="00FA4464"/>
    <w:rsid w:val="00FA48CF"/>
    <w:rsid w:val="00FA4B5F"/>
    <w:rsid w:val="00FA4B65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3ADB"/>
    <w:rsid w:val="00FB55B5"/>
    <w:rsid w:val="00FB5F9D"/>
    <w:rsid w:val="00FB623F"/>
    <w:rsid w:val="00FB6386"/>
    <w:rsid w:val="00FB63F1"/>
    <w:rsid w:val="00FB67C3"/>
    <w:rsid w:val="00FB6BC9"/>
    <w:rsid w:val="00FB6C8C"/>
    <w:rsid w:val="00FB73B1"/>
    <w:rsid w:val="00FB78BE"/>
    <w:rsid w:val="00FB7B25"/>
    <w:rsid w:val="00FB7B68"/>
    <w:rsid w:val="00FB7E7F"/>
    <w:rsid w:val="00FC090F"/>
    <w:rsid w:val="00FC0BD9"/>
    <w:rsid w:val="00FC0CE9"/>
    <w:rsid w:val="00FC1106"/>
    <w:rsid w:val="00FC1674"/>
    <w:rsid w:val="00FC23BE"/>
    <w:rsid w:val="00FC313E"/>
    <w:rsid w:val="00FC4248"/>
    <w:rsid w:val="00FC45B5"/>
    <w:rsid w:val="00FC4FDC"/>
    <w:rsid w:val="00FC5449"/>
    <w:rsid w:val="00FC6C56"/>
    <w:rsid w:val="00FC6C62"/>
    <w:rsid w:val="00FC6E7E"/>
    <w:rsid w:val="00FC70A3"/>
    <w:rsid w:val="00FD0B64"/>
    <w:rsid w:val="00FD0CC0"/>
    <w:rsid w:val="00FD14D7"/>
    <w:rsid w:val="00FD1D74"/>
    <w:rsid w:val="00FD2BAD"/>
    <w:rsid w:val="00FD2C7C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0290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  <w:rsid w:val="3AC5A661"/>
    <w:rsid w:val="3B2517A9"/>
    <w:rsid w:val="404E6F4D"/>
    <w:rsid w:val="5E569A6B"/>
    <w:rsid w:val="71072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numPr>
        <w:numId w:val="17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qFormat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5BEFA6-CFDE-4A8F-B166-F5B0C41D78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7A5BE82A-FB9D-48DB-99AE-FD2D566F4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3</Pages>
  <Words>995</Words>
  <Characters>5166</Characters>
  <Application>Microsoft Office Word</Application>
  <DocSecurity>0</DocSecurity>
  <Lines>43</Lines>
  <Paragraphs>12</Paragraphs>
  <ScaleCrop>false</ScaleCrop>
  <Company>3GPP Support Team</Company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Muhammad Kazmi</cp:lastModifiedBy>
  <cp:revision>48</cp:revision>
  <cp:lastPrinted>1899-12-31T23:00:00Z</cp:lastPrinted>
  <dcterms:created xsi:type="dcterms:W3CDTF">2023-04-09T15:49:00Z</dcterms:created>
  <dcterms:modified xsi:type="dcterms:W3CDTF">2023-04-10T20:58:00Z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